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F59C5" w14:textId="2E6C1EC8" w:rsidR="00B90799" w:rsidRPr="00BA12EC" w:rsidRDefault="00527317" w:rsidP="00B90799">
      <w:pPr>
        <w:spacing w:before="0" w:after="0"/>
        <w:rPr>
          <w:rFonts w:ascii="Arial" w:hAnsi="Arial" w:cs="Arial"/>
          <w:b/>
          <w:sz w:val="24"/>
        </w:rPr>
      </w:pPr>
      <w:r w:rsidRPr="00BA12EC">
        <w:rPr>
          <w:rFonts w:ascii="Arial" w:hAnsi="Arial" w:cs="Arial"/>
          <w:b/>
          <w:sz w:val="24"/>
        </w:rPr>
        <w:t xml:space="preserve">AGENDA </w:t>
      </w:r>
      <w:r w:rsidR="00947A47">
        <w:rPr>
          <w:rFonts w:ascii="Arial" w:hAnsi="Arial" w:cs="Arial"/>
          <w:b/>
          <w:sz w:val="24"/>
        </w:rPr>
        <w:t>–</w:t>
      </w:r>
      <w:r w:rsidR="00FF5781">
        <w:rPr>
          <w:rFonts w:ascii="Arial" w:hAnsi="Arial" w:cs="Arial"/>
          <w:b/>
          <w:sz w:val="24"/>
        </w:rPr>
        <w:t xml:space="preserve"> </w:t>
      </w:r>
      <w:r w:rsidR="00947A47">
        <w:rPr>
          <w:rFonts w:ascii="Arial" w:hAnsi="Arial" w:cs="Arial"/>
          <w:b/>
          <w:sz w:val="24"/>
        </w:rPr>
        <w:t>Pedestrian Safety Advisory Council</w:t>
      </w:r>
    </w:p>
    <w:p w14:paraId="7B63A4D1" w14:textId="0D7E7AC6" w:rsidR="00B90799" w:rsidRPr="00BA12EC" w:rsidRDefault="00B90799" w:rsidP="00B90799">
      <w:pPr>
        <w:spacing w:before="0" w:after="0"/>
        <w:rPr>
          <w:rFonts w:ascii="Arial" w:hAnsi="Arial" w:cs="Arial"/>
          <w:b/>
          <w:sz w:val="24"/>
        </w:rPr>
      </w:pPr>
      <w:r w:rsidRPr="00BA12EC">
        <w:rPr>
          <w:rFonts w:ascii="Arial" w:hAnsi="Arial" w:cs="Arial"/>
          <w:b/>
          <w:sz w:val="24"/>
        </w:rPr>
        <w:t>Meeting #</w:t>
      </w:r>
      <w:r w:rsidR="00947A47">
        <w:rPr>
          <w:rFonts w:ascii="Arial" w:hAnsi="Arial" w:cs="Arial"/>
          <w:b/>
          <w:sz w:val="24"/>
        </w:rPr>
        <w:t>2</w:t>
      </w:r>
      <w:r w:rsidR="000B2561">
        <w:rPr>
          <w:rFonts w:ascii="Arial" w:hAnsi="Arial" w:cs="Arial"/>
          <w:b/>
          <w:sz w:val="24"/>
        </w:rPr>
        <w:t>9</w:t>
      </w:r>
    </w:p>
    <w:p w14:paraId="38B6E65B" w14:textId="35EBCE0A" w:rsidR="00E76848" w:rsidRPr="00BA12EC" w:rsidRDefault="000B2561" w:rsidP="00E76848">
      <w:pPr>
        <w:spacing w:before="0"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April 24</w:t>
      </w:r>
      <w:r w:rsidR="00947A47">
        <w:rPr>
          <w:rFonts w:ascii="Arial" w:hAnsi="Arial" w:cs="Arial"/>
          <w:b/>
          <w:sz w:val="24"/>
        </w:rPr>
        <w:t xml:space="preserve">, 2019, 10 AM – </w:t>
      </w:r>
      <w:r w:rsidR="00631293">
        <w:rPr>
          <w:rFonts w:ascii="Arial" w:hAnsi="Arial" w:cs="Arial"/>
          <w:b/>
          <w:sz w:val="24"/>
        </w:rPr>
        <w:t>2.30</w:t>
      </w:r>
      <w:r w:rsidR="00947A47">
        <w:rPr>
          <w:rFonts w:ascii="Arial" w:hAnsi="Arial" w:cs="Arial"/>
          <w:b/>
          <w:sz w:val="24"/>
        </w:rPr>
        <w:t xml:space="preserve"> PM</w:t>
      </w:r>
    </w:p>
    <w:p w14:paraId="5BAFF16C" w14:textId="77777777" w:rsidR="00947A47" w:rsidRDefault="00947A47" w:rsidP="00C7687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Washington Traffic Safety Commission, 621 8</w:t>
      </w:r>
      <w:r w:rsidRPr="00947A47">
        <w:rPr>
          <w:rFonts w:ascii="Arial" w:hAnsi="Arial" w:cs="Arial"/>
          <w:b/>
          <w:sz w:val="24"/>
          <w:vertAlign w:val="superscript"/>
        </w:rPr>
        <w:t>th</w:t>
      </w:r>
      <w:r>
        <w:rPr>
          <w:rFonts w:ascii="Arial" w:hAnsi="Arial" w:cs="Arial"/>
          <w:b/>
          <w:sz w:val="24"/>
        </w:rPr>
        <w:t xml:space="preserve"> Ave., SE, Suite 409, Olympia, WA</w:t>
      </w:r>
    </w:p>
    <w:p w14:paraId="07CD9733" w14:textId="77777777" w:rsidR="00826F07" w:rsidRPr="00A11C58" w:rsidRDefault="00826F07" w:rsidP="00472BDE">
      <w:pPr>
        <w:spacing w:before="0" w:after="0"/>
        <w:rPr>
          <w:rFonts w:ascii="Arial" w:hAnsi="Arial" w:cs="Arial"/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9"/>
        <w:gridCol w:w="8361"/>
      </w:tblGrid>
      <w:tr w:rsidR="00826F07" w:rsidRPr="00947A47" w14:paraId="6191B503" w14:textId="77777777" w:rsidTr="00947A47">
        <w:tc>
          <w:tcPr>
            <w:tcW w:w="999" w:type="dxa"/>
            <w:shd w:val="clear" w:color="auto" w:fill="auto"/>
          </w:tcPr>
          <w:p w14:paraId="752E46A2" w14:textId="77777777" w:rsidR="00826F07" w:rsidRPr="00947A47" w:rsidRDefault="00826F07" w:rsidP="00947A47">
            <w:pPr>
              <w:tabs>
                <w:tab w:val="left" w:pos="3650"/>
              </w:tabs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7A47">
              <w:rPr>
                <w:rFonts w:ascii="Arial" w:hAnsi="Arial" w:cs="Arial"/>
                <w:b/>
                <w:sz w:val="22"/>
                <w:szCs w:val="22"/>
              </w:rPr>
              <w:t>Invited:</w:t>
            </w:r>
          </w:p>
        </w:tc>
        <w:tc>
          <w:tcPr>
            <w:tcW w:w="8361" w:type="dxa"/>
            <w:shd w:val="clear" w:color="auto" w:fill="auto"/>
          </w:tcPr>
          <w:p w14:paraId="0B589D28" w14:textId="77777777" w:rsidR="00826F07" w:rsidRPr="00947A47" w:rsidRDefault="00947A47" w:rsidP="00D5221A">
            <w:pPr>
              <w:tabs>
                <w:tab w:val="left" w:pos="3650"/>
              </w:tabs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7A47">
              <w:rPr>
                <w:rFonts w:ascii="Arial" w:hAnsi="Arial" w:cs="Arial"/>
                <w:szCs w:val="20"/>
              </w:rPr>
              <w:t xml:space="preserve">Alexander, Monica; </w:t>
            </w:r>
            <w:r w:rsidR="00FF784B">
              <w:rPr>
                <w:rFonts w:ascii="Arial" w:hAnsi="Arial" w:cs="Arial"/>
                <w:szCs w:val="20"/>
              </w:rPr>
              <w:t xml:space="preserve">Alonzo, Wade (WTSC); </w:t>
            </w:r>
            <w:r w:rsidRPr="00947A47">
              <w:rPr>
                <w:rFonts w:ascii="Arial" w:hAnsi="Arial" w:cs="Arial"/>
                <w:szCs w:val="20"/>
              </w:rPr>
              <w:t xml:space="preserve">Anderson, Marc; Baldwin, Shelly; </w:t>
            </w:r>
            <w:r w:rsidR="00D5221A">
              <w:rPr>
                <w:rFonts w:ascii="Arial" w:hAnsi="Arial" w:cs="Arial"/>
                <w:szCs w:val="20"/>
              </w:rPr>
              <w:t xml:space="preserve">Beagle, Andrew; </w:t>
            </w:r>
            <w:r w:rsidR="00FF784B">
              <w:rPr>
                <w:rFonts w:ascii="Arial" w:hAnsi="Arial" w:cs="Arial"/>
                <w:szCs w:val="20"/>
              </w:rPr>
              <w:t xml:space="preserve">Chamberlain, Barb; </w:t>
            </w:r>
            <w:r w:rsidRPr="00947A47">
              <w:rPr>
                <w:rFonts w:ascii="Arial" w:hAnsi="Arial" w:cs="Arial"/>
                <w:szCs w:val="20"/>
              </w:rPr>
              <w:t xml:space="preserve">Chang, Dongho; Chandler, Brian; Claybrooke, Charlotte; D'Avignon, Aimee (DOH); Delgado, David; Diekmann, Joshua; Dornfeld, Mike; Edwards, Eric ; Fernandes, Dolly; </w:t>
            </w:r>
            <w:r w:rsidR="00FF784B">
              <w:rPr>
                <w:rFonts w:ascii="Arial" w:hAnsi="Arial" w:cs="Arial"/>
                <w:szCs w:val="20"/>
              </w:rPr>
              <w:t xml:space="preserve">Gomez, Tony; </w:t>
            </w:r>
            <w:r w:rsidRPr="00947A47">
              <w:rPr>
                <w:rFonts w:ascii="Arial" w:hAnsi="Arial" w:cs="Arial"/>
                <w:szCs w:val="20"/>
              </w:rPr>
              <w:t>Grondel, Darrin (WTSC);  Harris, Jennifer; Hitchcock, Wi</w:t>
            </w:r>
            <w:r w:rsidR="00D5221A">
              <w:rPr>
                <w:rFonts w:ascii="Arial" w:hAnsi="Arial" w:cs="Arial"/>
                <w:szCs w:val="20"/>
              </w:rPr>
              <w:t xml:space="preserve">ll J (DOH); </w:t>
            </w:r>
            <w:r w:rsidRPr="00947A47">
              <w:rPr>
                <w:rFonts w:ascii="Arial" w:hAnsi="Arial" w:cs="Arial"/>
                <w:szCs w:val="20"/>
              </w:rPr>
              <w:t xml:space="preserve">Hoff, Staci (WTSC); Judd, Bill; Kirk, Annie; </w:t>
            </w:r>
            <w:r w:rsidR="00FF784B">
              <w:rPr>
                <w:rFonts w:ascii="Arial" w:hAnsi="Arial" w:cs="Arial"/>
                <w:szCs w:val="20"/>
              </w:rPr>
              <w:t xml:space="preserve">Nisbet, John; </w:t>
            </w:r>
            <w:r w:rsidRPr="00947A47">
              <w:rPr>
                <w:rFonts w:ascii="Arial" w:hAnsi="Arial" w:cs="Arial"/>
                <w:szCs w:val="20"/>
              </w:rPr>
              <w:t>Putnam, Lt. Dave; Myers, Christine; Nelson, Geri; Nisbet, John; Pannkuk, Pam (WTSC); Reitan, Julia; Schwan, Kurt; Shull, Janet; Taylor, Paul; Van Schalkwyk, Ida; Waller, Scott (WTSC); Wigen, Karen;); Keller, Heidi, Facilitator</w:t>
            </w:r>
            <w:r w:rsidRPr="00947A47">
              <w:rPr>
                <w:rFonts w:ascii="Arial" w:hAnsi="Arial" w:cs="Arial"/>
                <w:color w:val="000000"/>
                <w:szCs w:val="20"/>
              </w:rPr>
              <w:t>. Advisor: Mari Hembeck.</w:t>
            </w:r>
          </w:p>
        </w:tc>
      </w:tr>
    </w:tbl>
    <w:p w14:paraId="2DDA17BF" w14:textId="77777777" w:rsidR="00826F07" w:rsidRPr="00542B20" w:rsidRDefault="00826F07" w:rsidP="00472BDE">
      <w:pPr>
        <w:spacing w:before="240" w:after="0"/>
        <w:jc w:val="center"/>
        <w:rPr>
          <w:rFonts w:ascii="Arial" w:hAnsi="Arial" w:cs="Arial"/>
          <w:b/>
          <w:sz w:val="24"/>
        </w:rPr>
      </w:pPr>
      <w:r w:rsidRPr="00542B20">
        <w:rPr>
          <w:rFonts w:ascii="Arial" w:hAnsi="Arial" w:cs="Arial"/>
          <w:b/>
          <w:sz w:val="24"/>
        </w:rPr>
        <w:t>AGENDA</w:t>
      </w:r>
    </w:p>
    <w:tbl>
      <w:tblPr>
        <w:tblW w:w="94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40"/>
        <w:gridCol w:w="6480"/>
        <w:gridCol w:w="1530"/>
      </w:tblGrid>
      <w:tr w:rsidR="00CD15F5" w:rsidRPr="00AE24B4" w14:paraId="648DDF15" w14:textId="77777777" w:rsidTr="00472BDE">
        <w:trPr>
          <w:trHeight w:val="20"/>
        </w:trPr>
        <w:tc>
          <w:tcPr>
            <w:tcW w:w="1440" w:type="dxa"/>
            <w:shd w:val="clear" w:color="auto" w:fill="auto"/>
            <w:tcMar>
              <w:top w:w="43" w:type="dxa"/>
              <w:left w:w="72" w:type="dxa"/>
              <w:bottom w:w="0" w:type="dxa"/>
              <w:right w:w="72" w:type="dxa"/>
            </w:tcMar>
          </w:tcPr>
          <w:p w14:paraId="22CDC431" w14:textId="77777777" w:rsidR="00B90799" w:rsidRPr="00AE24B4" w:rsidRDefault="00E76848" w:rsidP="00472BDE">
            <w:pPr>
              <w:pStyle w:val="Heading2"/>
              <w:spacing w:before="120" w:after="0" w:line="240" w:lineRule="auto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24B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947A47" w:rsidRPr="00AE24B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B90799" w:rsidRPr="00AE24B4">
              <w:rPr>
                <w:rFonts w:ascii="Arial" w:hAnsi="Arial" w:cs="Arial"/>
                <w:color w:val="000000"/>
                <w:sz w:val="20"/>
                <w:szCs w:val="20"/>
              </w:rPr>
              <w:t>:00</w:t>
            </w:r>
            <w:r w:rsidR="000C57BD" w:rsidRPr="00AE24B4">
              <w:rPr>
                <w:rFonts w:ascii="Arial" w:hAnsi="Arial" w:cs="Arial"/>
                <w:color w:val="000000"/>
                <w:sz w:val="20"/>
                <w:szCs w:val="20"/>
              </w:rPr>
              <w:t xml:space="preserve"> am</w:t>
            </w:r>
          </w:p>
        </w:tc>
        <w:tc>
          <w:tcPr>
            <w:tcW w:w="6480" w:type="dxa"/>
            <w:shd w:val="clear" w:color="auto" w:fill="auto"/>
            <w:tcMar>
              <w:top w:w="43" w:type="dxa"/>
              <w:left w:w="72" w:type="dxa"/>
              <w:bottom w:w="0" w:type="dxa"/>
              <w:right w:w="72" w:type="dxa"/>
            </w:tcMar>
          </w:tcPr>
          <w:p w14:paraId="4AEC626B" w14:textId="77777777" w:rsidR="00B90799" w:rsidRPr="00AE24B4" w:rsidRDefault="00B90799" w:rsidP="00EE435E">
            <w:pPr>
              <w:pStyle w:val="Heading2"/>
              <w:spacing w:before="120"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E24B4">
              <w:rPr>
                <w:rFonts w:ascii="Arial" w:hAnsi="Arial" w:cs="Arial"/>
                <w:sz w:val="20"/>
                <w:szCs w:val="20"/>
              </w:rPr>
              <w:t>Welcome and Introductions</w:t>
            </w:r>
          </w:p>
          <w:p w14:paraId="69887BCF" w14:textId="011A8A1F" w:rsidR="004C1083" w:rsidRPr="00AE24B4" w:rsidRDefault="002565F3" w:rsidP="00472BDE">
            <w:pPr>
              <w:spacing w:after="120" w:line="240" w:lineRule="auto"/>
              <w:ind w:left="432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Wade Alonzo</w:t>
            </w:r>
            <w:r w:rsidR="00B90799" w:rsidRPr="00AE24B4">
              <w:rPr>
                <w:rFonts w:ascii="Arial" w:hAnsi="Arial" w:cs="Arial"/>
                <w:szCs w:val="20"/>
              </w:rPr>
              <w:t>, WTSC</w:t>
            </w:r>
          </w:p>
        </w:tc>
        <w:tc>
          <w:tcPr>
            <w:tcW w:w="1530" w:type="dxa"/>
            <w:shd w:val="clear" w:color="auto" w:fill="auto"/>
            <w:tcMar>
              <w:top w:w="43" w:type="dxa"/>
              <w:left w:w="72" w:type="dxa"/>
              <w:bottom w:w="0" w:type="dxa"/>
              <w:right w:w="72" w:type="dxa"/>
            </w:tcMar>
          </w:tcPr>
          <w:p w14:paraId="3402A558" w14:textId="11A1C6AF" w:rsidR="00B90799" w:rsidRPr="00AE24B4" w:rsidRDefault="00AD73CF" w:rsidP="00472BDE">
            <w:pPr>
              <w:pStyle w:val="Location"/>
              <w:spacing w:before="120" w:after="0" w:line="240" w:lineRule="auto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</w:t>
            </w:r>
            <w:r w:rsidR="00B90799" w:rsidRPr="00AE24B4">
              <w:rPr>
                <w:rFonts w:ascii="Arial" w:hAnsi="Arial" w:cs="Arial"/>
                <w:color w:val="000000"/>
                <w:szCs w:val="20"/>
              </w:rPr>
              <w:t xml:space="preserve"> minutes</w:t>
            </w:r>
          </w:p>
        </w:tc>
      </w:tr>
      <w:tr w:rsidR="00CD15F5" w:rsidRPr="00AE24B4" w14:paraId="7BD3B3D6" w14:textId="77777777" w:rsidTr="00472BDE">
        <w:trPr>
          <w:trHeight w:val="20"/>
        </w:trPr>
        <w:tc>
          <w:tcPr>
            <w:tcW w:w="1440" w:type="dxa"/>
            <w:shd w:val="clear" w:color="auto" w:fill="auto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31B418B9" w14:textId="63430C42" w:rsidR="00B90799" w:rsidRPr="00AE24B4" w:rsidRDefault="00B90799" w:rsidP="00472BDE">
            <w:pPr>
              <w:pStyle w:val="Heading2"/>
              <w:spacing w:before="120" w:after="0" w:line="240" w:lineRule="auto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24B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947A47" w:rsidRPr="00AE24B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C76876" w:rsidRPr="00AE24B4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="004243D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E76848" w:rsidRPr="00AE24B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C57BD" w:rsidRPr="00AE24B4">
              <w:rPr>
                <w:rFonts w:ascii="Arial" w:hAnsi="Arial" w:cs="Arial"/>
                <w:color w:val="000000"/>
                <w:sz w:val="20"/>
                <w:szCs w:val="20"/>
              </w:rPr>
              <w:t>am</w:t>
            </w:r>
          </w:p>
        </w:tc>
        <w:tc>
          <w:tcPr>
            <w:tcW w:w="6480" w:type="dxa"/>
            <w:shd w:val="clear" w:color="auto" w:fill="auto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652540DB" w14:textId="77777777" w:rsidR="00B90799" w:rsidRPr="00AE24B4" w:rsidRDefault="00B90799" w:rsidP="00EE435E">
            <w:pPr>
              <w:pStyle w:val="Heading2"/>
              <w:spacing w:before="120" w:after="6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E24B4">
              <w:rPr>
                <w:rFonts w:ascii="Arial" w:hAnsi="Arial" w:cs="Arial"/>
                <w:sz w:val="20"/>
                <w:szCs w:val="20"/>
              </w:rPr>
              <w:t>Announcements and Updates</w:t>
            </w:r>
          </w:p>
          <w:p w14:paraId="1CE27743" w14:textId="2C718BB0" w:rsidR="00C76876" w:rsidRPr="00AE24B4" w:rsidRDefault="002565F3" w:rsidP="00472BDE">
            <w:pPr>
              <w:pStyle w:val="Heading2"/>
              <w:spacing w:after="120" w:line="240" w:lineRule="auto"/>
              <w:ind w:left="432"/>
              <w:contextualSpacing w:val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Wade Alonzo</w:t>
            </w:r>
          </w:p>
        </w:tc>
        <w:tc>
          <w:tcPr>
            <w:tcW w:w="1530" w:type="dxa"/>
            <w:shd w:val="clear" w:color="auto" w:fill="auto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3705FD50" w14:textId="047A8152" w:rsidR="00B90799" w:rsidRPr="00AE24B4" w:rsidRDefault="005500E6" w:rsidP="00472BDE">
            <w:pPr>
              <w:pStyle w:val="Location"/>
              <w:spacing w:before="120" w:after="0"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AE24B4">
              <w:rPr>
                <w:rFonts w:ascii="Arial" w:hAnsi="Arial" w:cs="Arial"/>
                <w:color w:val="000000"/>
                <w:szCs w:val="20"/>
              </w:rPr>
              <w:t>1</w:t>
            </w:r>
            <w:r w:rsidR="00AD73CF">
              <w:rPr>
                <w:rFonts w:ascii="Arial" w:hAnsi="Arial" w:cs="Arial"/>
                <w:color w:val="000000"/>
                <w:szCs w:val="20"/>
              </w:rPr>
              <w:t>5</w:t>
            </w:r>
            <w:r w:rsidR="00B90799" w:rsidRPr="00AE24B4">
              <w:rPr>
                <w:rFonts w:ascii="Arial" w:hAnsi="Arial" w:cs="Arial"/>
                <w:color w:val="000000"/>
                <w:szCs w:val="20"/>
              </w:rPr>
              <w:t xml:space="preserve"> minutes</w:t>
            </w:r>
          </w:p>
        </w:tc>
      </w:tr>
      <w:tr w:rsidR="000B2561" w:rsidRPr="00AE24B4" w14:paraId="379BAAC4" w14:textId="77777777" w:rsidTr="00472BDE">
        <w:trPr>
          <w:trHeight w:val="20"/>
        </w:trPr>
        <w:tc>
          <w:tcPr>
            <w:tcW w:w="1440" w:type="dxa"/>
            <w:shd w:val="clear" w:color="auto" w:fill="auto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790CA293" w14:textId="75855C46" w:rsidR="000B2561" w:rsidRPr="00AE24B4" w:rsidRDefault="000B2561" w:rsidP="00472BDE">
            <w:pPr>
              <w:pStyle w:val="Heading2"/>
              <w:spacing w:before="120" w:after="0" w:line="240" w:lineRule="auto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24B4">
              <w:rPr>
                <w:rFonts w:ascii="Arial" w:hAnsi="Arial" w:cs="Arial"/>
                <w:color w:val="000000"/>
                <w:sz w:val="20"/>
                <w:szCs w:val="20"/>
              </w:rPr>
              <w:t>10:</w:t>
            </w:r>
            <w:r w:rsidR="004243D2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AE24B4">
              <w:rPr>
                <w:rFonts w:ascii="Arial" w:hAnsi="Arial" w:cs="Arial"/>
                <w:color w:val="000000"/>
                <w:sz w:val="20"/>
                <w:szCs w:val="20"/>
              </w:rPr>
              <w:t xml:space="preserve"> am</w:t>
            </w:r>
          </w:p>
        </w:tc>
        <w:tc>
          <w:tcPr>
            <w:tcW w:w="6480" w:type="dxa"/>
            <w:shd w:val="clear" w:color="auto" w:fill="auto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27BB5C02" w14:textId="064FE060" w:rsidR="000B2561" w:rsidRPr="00AD73CF" w:rsidRDefault="000B2561" w:rsidP="00AD73CF">
            <w:pPr>
              <w:pStyle w:val="Heading2"/>
              <w:spacing w:before="120" w:after="12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E24B4">
              <w:rPr>
                <w:rFonts w:ascii="Arial" w:hAnsi="Arial" w:cs="Arial"/>
                <w:sz w:val="20"/>
                <w:szCs w:val="20"/>
              </w:rPr>
              <w:t xml:space="preserve">Deeper Dives: Proposed </w:t>
            </w:r>
            <w:r w:rsidR="00AD73CF">
              <w:rPr>
                <w:rFonts w:ascii="Arial" w:hAnsi="Arial" w:cs="Arial"/>
                <w:sz w:val="20"/>
                <w:szCs w:val="20"/>
              </w:rPr>
              <w:t xml:space="preserve">Staging and </w:t>
            </w:r>
            <w:r w:rsidRPr="00AE24B4">
              <w:rPr>
                <w:rFonts w:ascii="Arial" w:hAnsi="Arial" w:cs="Arial"/>
                <w:sz w:val="20"/>
                <w:szCs w:val="20"/>
              </w:rPr>
              <w:t>Schedule</w:t>
            </w:r>
          </w:p>
          <w:p w14:paraId="0DCBCBCB" w14:textId="77777777" w:rsidR="000B2561" w:rsidRDefault="00DD6DBB" w:rsidP="00472BDE">
            <w:pPr>
              <w:spacing w:after="120"/>
              <w:ind w:left="432"/>
              <w:rPr>
                <w:rFonts w:ascii="Arial" w:hAnsi="Arial" w:cs="Arial"/>
                <w:szCs w:val="20"/>
              </w:rPr>
            </w:pPr>
            <w:r w:rsidRPr="00AD73CF">
              <w:rPr>
                <w:rFonts w:ascii="Arial" w:hAnsi="Arial" w:cs="Arial"/>
                <w:szCs w:val="20"/>
              </w:rPr>
              <w:t>Heidi Keller, Facilitator</w:t>
            </w:r>
          </w:p>
          <w:p w14:paraId="74C5D936" w14:textId="1A962263" w:rsidR="00246DC9" w:rsidRPr="00AE24B4" w:rsidRDefault="00246DC9" w:rsidP="00472BDE">
            <w:pPr>
              <w:spacing w:after="120"/>
              <w:ind w:left="432"/>
              <w:rPr>
                <w:szCs w:val="20"/>
              </w:rPr>
            </w:pPr>
            <w:r>
              <w:rPr>
                <w:rFonts w:ascii="Arial" w:hAnsi="Arial" w:cs="Arial"/>
                <w:szCs w:val="20"/>
              </w:rPr>
              <w:t>Review discussion by PSAC requesting deeper look at available statistical information.</w:t>
            </w:r>
          </w:p>
        </w:tc>
        <w:tc>
          <w:tcPr>
            <w:tcW w:w="1530" w:type="dxa"/>
            <w:shd w:val="clear" w:color="auto" w:fill="auto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652AD78A" w14:textId="5F641A82" w:rsidR="000B2561" w:rsidRPr="00AE24B4" w:rsidRDefault="00AD73CF" w:rsidP="00472BDE">
            <w:pPr>
              <w:pStyle w:val="Location"/>
              <w:spacing w:before="120" w:after="0" w:line="240" w:lineRule="auto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</w:t>
            </w:r>
            <w:r w:rsidR="00DD6DBB" w:rsidRPr="00AE24B4">
              <w:rPr>
                <w:rFonts w:ascii="Arial" w:hAnsi="Arial" w:cs="Arial"/>
                <w:color w:val="000000"/>
                <w:szCs w:val="20"/>
              </w:rPr>
              <w:t xml:space="preserve"> minutes</w:t>
            </w:r>
          </w:p>
        </w:tc>
      </w:tr>
      <w:tr w:rsidR="00CD15F5" w:rsidRPr="00AE24B4" w14:paraId="3503744E" w14:textId="77777777" w:rsidTr="00472BDE">
        <w:trPr>
          <w:trHeight w:val="20"/>
        </w:trPr>
        <w:tc>
          <w:tcPr>
            <w:tcW w:w="1440" w:type="dxa"/>
            <w:shd w:val="clear" w:color="auto" w:fill="auto"/>
          </w:tcPr>
          <w:p w14:paraId="03A7076A" w14:textId="3CE60339" w:rsidR="00BA12EC" w:rsidRPr="00AE24B4" w:rsidRDefault="00BA12EC" w:rsidP="00472BDE">
            <w:pPr>
              <w:pStyle w:val="Heading2"/>
              <w:spacing w:before="12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24B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DD6DBB" w:rsidRPr="00AE24B4">
              <w:rPr>
                <w:rFonts w:ascii="Arial" w:hAnsi="Arial" w:cs="Arial"/>
                <w:color w:val="000000"/>
                <w:sz w:val="20"/>
                <w:szCs w:val="20"/>
              </w:rPr>
              <w:t>0:</w:t>
            </w:r>
            <w:r w:rsidR="004243D2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  <w:r w:rsidRPr="00AE24B4">
              <w:rPr>
                <w:rFonts w:ascii="Arial" w:hAnsi="Arial" w:cs="Arial"/>
                <w:color w:val="000000"/>
                <w:sz w:val="20"/>
                <w:szCs w:val="20"/>
              </w:rPr>
              <w:t xml:space="preserve"> am</w:t>
            </w:r>
          </w:p>
        </w:tc>
        <w:tc>
          <w:tcPr>
            <w:tcW w:w="6480" w:type="dxa"/>
            <w:shd w:val="clear" w:color="auto" w:fill="auto"/>
          </w:tcPr>
          <w:p w14:paraId="18AC4091" w14:textId="190E42EE" w:rsidR="00AE24B4" w:rsidRDefault="00472BDE" w:rsidP="00472BDE">
            <w:pPr>
              <w:spacing w:before="120" w:after="0" w:line="240" w:lineRule="auto"/>
              <w:rPr>
                <w:rFonts w:ascii="Helvetica" w:hAnsi="Helvetica"/>
                <w:b/>
                <w:color w:val="000000"/>
                <w:szCs w:val="20"/>
              </w:rPr>
            </w:pPr>
            <w:r>
              <w:rPr>
                <w:rFonts w:ascii="Helvetica" w:hAnsi="Helvetica"/>
                <w:b/>
                <w:color w:val="000000"/>
                <w:szCs w:val="20"/>
              </w:rPr>
              <w:t xml:space="preserve">First </w:t>
            </w:r>
            <w:r w:rsidR="00956759" w:rsidRPr="00956759">
              <w:rPr>
                <w:rFonts w:ascii="Helvetica" w:hAnsi="Helvetica"/>
                <w:b/>
                <w:color w:val="000000"/>
                <w:szCs w:val="20"/>
              </w:rPr>
              <w:t>Deeper Dive: Ability to cross the road safely (69% of fatal crashes)</w:t>
            </w:r>
          </w:p>
          <w:p w14:paraId="5DA2E436" w14:textId="21636139" w:rsidR="00956759" w:rsidRPr="00EE435E" w:rsidRDefault="00956759" w:rsidP="00472BDE">
            <w:pPr>
              <w:spacing w:before="120" w:after="120" w:line="240" w:lineRule="auto"/>
              <w:rPr>
                <w:rFonts w:ascii="Helvetica" w:hAnsi="Helvetica"/>
                <w:color w:val="000000"/>
                <w:szCs w:val="20"/>
              </w:rPr>
            </w:pPr>
            <w:r w:rsidRPr="00EE435E">
              <w:rPr>
                <w:rFonts w:ascii="Helvetica" w:hAnsi="Helvetica"/>
                <w:color w:val="000000"/>
                <w:szCs w:val="20"/>
              </w:rPr>
              <w:t>Presenter</w:t>
            </w:r>
            <w:r w:rsidR="00246DC9">
              <w:rPr>
                <w:rFonts w:ascii="Helvetica" w:hAnsi="Helvetica"/>
                <w:color w:val="000000"/>
                <w:szCs w:val="20"/>
              </w:rPr>
              <w:t>:</w:t>
            </w:r>
          </w:p>
          <w:p w14:paraId="7284D67B" w14:textId="448AC436" w:rsidR="00956759" w:rsidRPr="00AE24B4" w:rsidRDefault="00246DC9" w:rsidP="00472BDE">
            <w:pPr>
              <w:spacing w:after="120" w:line="240" w:lineRule="auto"/>
              <w:ind w:left="432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Dick </w:t>
            </w:r>
            <w:proofErr w:type="spellStart"/>
            <w:r>
              <w:rPr>
                <w:rFonts w:ascii="Arial" w:hAnsi="Arial" w:cs="Arial"/>
                <w:color w:val="000000"/>
                <w:szCs w:val="20"/>
              </w:rPr>
              <w:t>Doane</w:t>
            </w:r>
            <w:proofErr w:type="spellEnd"/>
            <w:r>
              <w:rPr>
                <w:rFonts w:ascii="Arial" w:hAnsi="Arial" w:cs="Arial"/>
                <w:color w:val="000000"/>
                <w:szCs w:val="20"/>
              </w:rPr>
              <w:t>, WTSC</w:t>
            </w:r>
          </w:p>
          <w:p w14:paraId="45E8E2C5" w14:textId="50136F8A" w:rsidR="00315809" w:rsidRPr="00AE24B4" w:rsidRDefault="00315809" w:rsidP="00472BDE">
            <w:pPr>
              <w:spacing w:before="120" w:after="120" w:line="240" w:lineRule="auto"/>
              <w:rPr>
                <w:rFonts w:ascii="Helvetica" w:hAnsi="Helvetica"/>
                <w:color w:val="000000"/>
                <w:szCs w:val="20"/>
              </w:rPr>
            </w:pPr>
            <w:r w:rsidRPr="00AE24B4">
              <w:rPr>
                <w:rFonts w:ascii="Helvetica" w:hAnsi="Helvetica"/>
                <w:color w:val="000000"/>
                <w:szCs w:val="20"/>
              </w:rPr>
              <w:t>Discussion, Q &amp; A</w:t>
            </w:r>
            <w:bookmarkStart w:id="0" w:name="_GoBack"/>
            <w:bookmarkEnd w:id="0"/>
          </w:p>
        </w:tc>
        <w:tc>
          <w:tcPr>
            <w:tcW w:w="1530" w:type="dxa"/>
            <w:shd w:val="clear" w:color="auto" w:fill="auto"/>
          </w:tcPr>
          <w:p w14:paraId="12507E21" w14:textId="764CB98D" w:rsidR="00BA12EC" w:rsidRPr="00AE24B4" w:rsidRDefault="00472BDE" w:rsidP="00472BDE">
            <w:pPr>
              <w:pStyle w:val="Location"/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30</w:t>
            </w:r>
            <w:r w:rsidR="00BA12EC" w:rsidRPr="00AE24B4">
              <w:rPr>
                <w:rFonts w:ascii="Arial" w:hAnsi="Arial" w:cs="Arial"/>
                <w:szCs w:val="20"/>
              </w:rPr>
              <w:t xml:space="preserve"> minutes</w:t>
            </w:r>
          </w:p>
        </w:tc>
      </w:tr>
      <w:tr w:rsidR="00315809" w:rsidRPr="00AE24B4" w14:paraId="50FF4D1A" w14:textId="77777777" w:rsidTr="00472BDE">
        <w:trPr>
          <w:trHeight w:val="20"/>
        </w:trPr>
        <w:tc>
          <w:tcPr>
            <w:tcW w:w="1440" w:type="dxa"/>
            <w:shd w:val="clear" w:color="auto" w:fill="auto"/>
          </w:tcPr>
          <w:p w14:paraId="0DBECD78" w14:textId="5BB32115" w:rsidR="00315809" w:rsidRPr="00AE24B4" w:rsidRDefault="00AD73CF" w:rsidP="00EE435E">
            <w:pPr>
              <w:pStyle w:val="Heading2"/>
              <w:spacing w:before="12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4243D2">
              <w:rPr>
                <w:rFonts w:ascii="Arial" w:hAnsi="Arial" w:cs="Arial"/>
                <w:color w:val="000000"/>
                <w:sz w:val="20"/>
                <w:szCs w:val="20"/>
              </w:rPr>
              <w:t>1:05</w:t>
            </w:r>
            <w:r w:rsidR="00472B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am</w:t>
            </w:r>
          </w:p>
        </w:tc>
        <w:tc>
          <w:tcPr>
            <w:tcW w:w="6480" w:type="dxa"/>
            <w:shd w:val="clear" w:color="auto" w:fill="auto"/>
          </w:tcPr>
          <w:p w14:paraId="6D3DC04D" w14:textId="2C4E9DDE" w:rsidR="00315809" w:rsidRPr="00AE24B4" w:rsidRDefault="00AE24B4" w:rsidP="00EE435E">
            <w:pPr>
              <w:spacing w:before="120" w:after="0" w:line="240" w:lineRule="auto"/>
              <w:rPr>
                <w:rFonts w:ascii="Helvetica" w:hAnsi="Helvetica"/>
                <w:b/>
                <w:color w:val="000000"/>
                <w:szCs w:val="20"/>
              </w:rPr>
            </w:pPr>
            <w:r w:rsidRPr="00AE24B4">
              <w:rPr>
                <w:rFonts w:ascii="Helvetica" w:hAnsi="Helvetica"/>
                <w:b/>
                <w:color w:val="000000"/>
                <w:szCs w:val="20"/>
              </w:rPr>
              <w:t>Conclusion</w:t>
            </w:r>
            <w:r w:rsidR="00BF4EE0">
              <w:rPr>
                <w:rFonts w:ascii="Helvetica" w:hAnsi="Helvetica"/>
                <w:b/>
                <w:color w:val="000000"/>
                <w:szCs w:val="20"/>
              </w:rPr>
              <w:t>: Key Findings and Next Steps</w:t>
            </w:r>
            <w:r w:rsidR="00315809" w:rsidRPr="00AE24B4">
              <w:rPr>
                <w:rFonts w:ascii="Helvetica" w:hAnsi="Helvetica"/>
                <w:b/>
                <w:color w:val="000000"/>
                <w:szCs w:val="20"/>
              </w:rPr>
              <w:t xml:space="preserve"> </w:t>
            </w:r>
          </w:p>
          <w:p w14:paraId="2F3D6591" w14:textId="77777777" w:rsidR="00315809" w:rsidRPr="00AE24B4" w:rsidRDefault="00315809" w:rsidP="00956759">
            <w:pPr>
              <w:spacing w:before="0" w:after="0" w:line="240" w:lineRule="auto"/>
              <w:rPr>
                <w:rFonts w:ascii="Helvetica" w:hAnsi="Helvetica"/>
                <w:b/>
                <w:color w:val="000000"/>
                <w:szCs w:val="20"/>
              </w:rPr>
            </w:pPr>
          </w:p>
          <w:p w14:paraId="100951C4" w14:textId="77777777" w:rsidR="00315809" w:rsidRPr="00AE24B4" w:rsidRDefault="00315809" w:rsidP="00472BDE">
            <w:pPr>
              <w:spacing w:after="120" w:line="240" w:lineRule="auto"/>
              <w:ind w:left="432"/>
              <w:rPr>
                <w:rFonts w:ascii="Helvetica" w:hAnsi="Helvetica"/>
                <w:color w:val="000000"/>
                <w:szCs w:val="20"/>
              </w:rPr>
            </w:pPr>
            <w:r w:rsidRPr="00AE24B4">
              <w:rPr>
                <w:rFonts w:ascii="Helvetica" w:hAnsi="Helvetica"/>
                <w:color w:val="000000"/>
                <w:szCs w:val="20"/>
              </w:rPr>
              <w:t>Heidi Keller and All</w:t>
            </w:r>
          </w:p>
          <w:p w14:paraId="6BDD388D" w14:textId="77777777" w:rsidR="00315809" w:rsidRPr="00AE24B4" w:rsidRDefault="00315809" w:rsidP="00315809">
            <w:pPr>
              <w:spacing w:before="0" w:after="0" w:line="240" w:lineRule="auto"/>
              <w:ind w:left="720"/>
              <w:rPr>
                <w:rFonts w:ascii="Helvetica" w:hAnsi="Helvetica"/>
                <w:b/>
                <w:color w:val="00000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20CF6FC3" w14:textId="7F1A91DB" w:rsidR="00315809" w:rsidRPr="00AE24B4" w:rsidRDefault="004D1E5B" w:rsidP="00472BDE">
            <w:pPr>
              <w:pStyle w:val="Location"/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30</w:t>
            </w:r>
            <w:r w:rsidR="00AD73CF">
              <w:rPr>
                <w:rFonts w:ascii="Arial" w:hAnsi="Arial" w:cs="Arial"/>
                <w:szCs w:val="20"/>
              </w:rPr>
              <w:t xml:space="preserve"> minutes</w:t>
            </w:r>
          </w:p>
        </w:tc>
      </w:tr>
      <w:tr w:rsidR="00D5221A" w:rsidRPr="00AE24B4" w14:paraId="28DF3165" w14:textId="77777777" w:rsidTr="00472BDE">
        <w:trPr>
          <w:trHeight w:val="20"/>
        </w:trPr>
        <w:tc>
          <w:tcPr>
            <w:tcW w:w="1440" w:type="dxa"/>
            <w:shd w:val="clear" w:color="auto" w:fill="auto"/>
          </w:tcPr>
          <w:p w14:paraId="6091B6A4" w14:textId="3AD97272" w:rsidR="00D5221A" w:rsidRPr="00AE24B4" w:rsidRDefault="004D1E5B" w:rsidP="00EE435E">
            <w:pPr>
              <w:pStyle w:val="Heading2"/>
              <w:spacing w:before="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</w:t>
            </w:r>
            <w:r w:rsidR="004243D2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</w:t>
            </w:r>
            <w:r w:rsidR="00D5221A" w:rsidRPr="00AE24B4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</w:p>
        </w:tc>
        <w:tc>
          <w:tcPr>
            <w:tcW w:w="6480" w:type="dxa"/>
            <w:shd w:val="clear" w:color="auto" w:fill="auto"/>
          </w:tcPr>
          <w:p w14:paraId="3866D946" w14:textId="182756C8" w:rsidR="00D5221A" w:rsidRPr="00AD73CF" w:rsidRDefault="00AD73CF" w:rsidP="00EE435E">
            <w:pPr>
              <w:pStyle w:val="Heading2"/>
              <w:spacing w:before="120" w:after="120"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Lunch on your own</w:t>
            </w:r>
          </w:p>
          <w:p w14:paraId="51189768" w14:textId="226C80EF" w:rsidR="00EF319D" w:rsidRPr="00AE24B4" w:rsidRDefault="00EF319D" w:rsidP="00EF319D">
            <w:pPr>
              <w:ind w:left="720"/>
              <w:rPr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377544DA" w14:textId="11C92D52" w:rsidR="00D5221A" w:rsidRPr="00AE24B4" w:rsidRDefault="00EE435E" w:rsidP="00CD15F5">
            <w:pPr>
              <w:pStyle w:val="Location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6</w:t>
            </w:r>
            <w:r w:rsidR="00EF319D" w:rsidRPr="00AE24B4">
              <w:rPr>
                <w:rFonts w:ascii="Arial" w:hAnsi="Arial" w:cs="Arial"/>
                <w:szCs w:val="20"/>
              </w:rPr>
              <w:t>0</w:t>
            </w:r>
            <w:r w:rsidR="00D5221A" w:rsidRPr="00AE24B4">
              <w:rPr>
                <w:rFonts w:ascii="Arial" w:hAnsi="Arial" w:cs="Arial"/>
                <w:szCs w:val="20"/>
              </w:rPr>
              <w:t xml:space="preserve"> minutes </w:t>
            </w:r>
          </w:p>
        </w:tc>
      </w:tr>
      <w:tr w:rsidR="00CD15F5" w:rsidRPr="00AE24B4" w14:paraId="5645B5E1" w14:textId="77777777" w:rsidTr="00472BDE">
        <w:trPr>
          <w:trHeight w:val="20"/>
        </w:trPr>
        <w:tc>
          <w:tcPr>
            <w:tcW w:w="1440" w:type="dxa"/>
            <w:shd w:val="clear" w:color="auto" w:fill="auto"/>
          </w:tcPr>
          <w:p w14:paraId="1576AD23" w14:textId="62FDECB9" w:rsidR="00FF5781" w:rsidRPr="00AE24B4" w:rsidRDefault="004D1E5B" w:rsidP="00EE435E">
            <w:pPr>
              <w:pStyle w:val="Heading2"/>
              <w:spacing w:before="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</w:t>
            </w:r>
            <w:r w:rsidR="004243D2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D73CF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="00FF5781" w:rsidRPr="00AE24B4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</w:p>
        </w:tc>
        <w:tc>
          <w:tcPr>
            <w:tcW w:w="6480" w:type="dxa"/>
            <w:shd w:val="clear" w:color="auto" w:fill="auto"/>
          </w:tcPr>
          <w:p w14:paraId="76E4581C" w14:textId="77777777" w:rsidR="00C76876" w:rsidRPr="00AD73CF" w:rsidRDefault="00AD73CF" w:rsidP="00EE435E">
            <w:pPr>
              <w:pStyle w:val="Heading2"/>
              <w:spacing w:before="3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73CF">
              <w:rPr>
                <w:rFonts w:ascii="Arial" w:hAnsi="Arial" w:cs="Arial"/>
                <w:sz w:val="20"/>
                <w:szCs w:val="20"/>
              </w:rPr>
              <w:t>Preparing for Active Transportation Safety Advisory Council (ATSAC)</w:t>
            </w:r>
          </w:p>
          <w:p w14:paraId="147A7174" w14:textId="77777777" w:rsidR="00AD73CF" w:rsidRPr="00AD73CF" w:rsidRDefault="00AD73CF" w:rsidP="004D1E5B">
            <w:pPr>
              <w:spacing w:before="120" w:after="120"/>
              <w:rPr>
                <w:rFonts w:ascii="Arial" w:hAnsi="Arial" w:cs="Arial"/>
                <w:szCs w:val="20"/>
              </w:rPr>
            </w:pPr>
            <w:r w:rsidRPr="00AD73CF">
              <w:rPr>
                <w:rFonts w:ascii="Arial" w:hAnsi="Arial" w:cs="Arial"/>
                <w:szCs w:val="20"/>
              </w:rPr>
              <w:t>Results from Joint Meeting Exercise</w:t>
            </w:r>
          </w:p>
          <w:p w14:paraId="251B6C19" w14:textId="6371DE5D" w:rsidR="00AD73CF" w:rsidRPr="00AD73CF" w:rsidRDefault="00AD73CF" w:rsidP="00472BDE">
            <w:pPr>
              <w:spacing w:after="120"/>
              <w:ind w:left="43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Cs w:val="20"/>
              </w:rPr>
              <w:t>Heidi Keller and All</w:t>
            </w:r>
          </w:p>
        </w:tc>
        <w:tc>
          <w:tcPr>
            <w:tcW w:w="1530" w:type="dxa"/>
            <w:shd w:val="clear" w:color="auto" w:fill="auto"/>
          </w:tcPr>
          <w:p w14:paraId="280EAE69" w14:textId="7AC937F5" w:rsidR="00FF5781" w:rsidRPr="00AE24B4" w:rsidRDefault="00AD73CF" w:rsidP="00AD73CF">
            <w:pPr>
              <w:pStyle w:val="Location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</w:t>
            </w:r>
            <w:r w:rsidR="004243D2">
              <w:rPr>
                <w:rFonts w:ascii="Arial" w:hAnsi="Arial" w:cs="Arial"/>
                <w:szCs w:val="20"/>
              </w:rPr>
              <w:t>75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="00C76876" w:rsidRPr="00AE24B4">
              <w:rPr>
                <w:rFonts w:ascii="Arial" w:hAnsi="Arial" w:cs="Arial"/>
                <w:szCs w:val="20"/>
              </w:rPr>
              <w:t>minutes</w:t>
            </w:r>
          </w:p>
        </w:tc>
      </w:tr>
      <w:tr w:rsidR="00CD15F5" w:rsidRPr="00AE24B4" w14:paraId="1E8A0D95" w14:textId="77777777" w:rsidTr="00472BDE">
        <w:trPr>
          <w:trHeight w:val="20"/>
        </w:trPr>
        <w:tc>
          <w:tcPr>
            <w:tcW w:w="1440" w:type="dxa"/>
            <w:shd w:val="clear" w:color="auto" w:fill="auto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4B5F5A5F" w14:textId="6948227F" w:rsidR="00C76876" w:rsidRPr="00AE24B4" w:rsidRDefault="004D1E5B" w:rsidP="00EE435E">
            <w:pPr>
              <w:pStyle w:val="Heading2"/>
              <w:spacing w:before="0" w:after="120" w:line="240" w:lineRule="auto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EE435E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="00472BD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AD73CF">
              <w:rPr>
                <w:rFonts w:ascii="Arial" w:hAnsi="Arial" w:cs="Arial"/>
                <w:color w:val="000000"/>
                <w:sz w:val="20"/>
                <w:szCs w:val="20"/>
              </w:rPr>
              <w:t xml:space="preserve"> pm</w:t>
            </w:r>
          </w:p>
        </w:tc>
        <w:tc>
          <w:tcPr>
            <w:tcW w:w="6480" w:type="dxa"/>
            <w:shd w:val="clear" w:color="auto" w:fill="auto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44F95328" w14:textId="67A3F5C3" w:rsidR="00EF319D" w:rsidRPr="00AE24B4" w:rsidRDefault="00AD73CF" w:rsidP="00EF319D">
            <w:pPr>
              <w:pStyle w:val="Heading2"/>
              <w:spacing w:before="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Next Steps and Adjourn</w:t>
            </w:r>
          </w:p>
          <w:p w14:paraId="2BF7F51B" w14:textId="77777777" w:rsidR="00EF319D" w:rsidRPr="00AE24B4" w:rsidRDefault="00EF319D" w:rsidP="00EF319D">
            <w:pPr>
              <w:pStyle w:val="Heading2"/>
              <w:spacing w:before="0" w:after="120" w:line="240" w:lineRule="auto"/>
              <w:ind w:left="432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241ABBFD" w14:textId="34032714" w:rsidR="00C76876" w:rsidRPr="00AE24B4" w:rsidRDefault="00246DC9" w:rsidP="00472BDE">
            <w:pPr>
              <w:pStyle w:val="Heading2"/>
              <w:spacing w:after="120" w:line="240" w:lineRule="auto"/>
              <w:ind w:left="432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Wade Alonzo</w:t>
            </w:r>
          </w:p>
        </w:tc>
        <w:tc>
          <w:tcPr>
            <w:tcW w:w="1530" w:type="dxa"/>
            <w:shd w:val="clear" w:color="auto" w:fill="auto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30AAABB5" w14:textId="6455C788" w:rsidR="00C76876" w:rsidRPr="00AE24B4" w:rsidRDefault="00947A47" w:rsidP="00947A47">
            <w:pPr>
              <w:pStyle w:val="Location"/>
              <w:spacing w:before="0" w:after="0" w:line="240" w:lineRule="auto"/>
              <w:rPr>
                <w:rFonts w:ascii="Arial" w:hAnsi="Arial" w:cs="Arial"/>
                <w:szCs w:val="20"/>
              </w:rPr>
            </w:pPr>
            <w:r w:rsidRPr="00AE24B4">
              <w:rPr>
                <w:rFonts w:ascii="Arial" w:hAnsi="Arial" w:cs="Arial"/>
                <w:szCs w:val="20"/>
              </w:rPr>
              <w:t xml:space="preserve"> </w:t>
            </w:r>
            <w:r w:rsidR="004D1E5B">
              <w:rPr>
                <w:rFonts w:ascii="Arial" w:hAnsi="Arial" w:cs="Arial"/>
                <w:szCs w:val="20"/>
              </w:rPr>
              <w:t>10</w:t>
            </w:r>
            <w:r w:rsidR="00472BDE">
              <w:rPr>
                <w:rFonts w:ascii="Arial" w:hAnsi="Arial" w:cs="Arial"/>
                <w:szCs w:val="20"/>
              </w:rPr>
              <w:t xml:space="preserve"> minutes</w:t>
            </w:r>
          </w:p>
        </w:tc>
      </w:tr>
    </w:tbl>
    <w:p w14:paraId="1B625395" w14:textId="77777777" w:rsidR="00EE435E" w:rsidRPr="00AE24B4" w:rsidRDefault="00EE435E" w:rsidP="002F4CE5">
      <w:pPr>
        <w:spacing w:before="0" w:after="0" w:line="240" w:lineRule="auto"/>
        <w:rPr>
          <w:szCs w:val="20"/>
        </w:rPr>
      </w:pPr>
    </w:p>
    <w:sectPr w:rsidR="00EE435E" w:rsidRPr="00AE24B4" w:rsidSect="00472BDE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87696"/>
    <w:multiLevelType w:val="multilevel"/>
    <w:tmpl w:val="6456C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76A41"/>
    <w:multiLevelType w:val="hybridMultilevel"/>
    <w:tmpl w:val="9BCA29A2"/>
    <w:lvl w:ilvl="0" w:tplc="45785D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56BC7"/>
    <w:multiLevelType w:val="hybridMultilevel"/>
    <w:tmpl w:val="E9D0689C"/>
    <w:lvl w:ilvl="0" w:tplc="45785D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C5E99"/>
    <w:multiLevelType w:val="hybridMultilevel"/>
    <w:tmpl w:val="A74ED6B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8489C"/>
    <w:multiLevelType w:val="hybridMultilevel"/>
    <w:tmpl w:val="73DC3E56"/>
    <w:lvl w:ilvl="0" w:tplc="3B50B552">
      <w:start w:val="1"/>
      <w:numFmt w:val="bullet"/>
      <w:lvlText w:val=""/>
      <w:lvlJc w:val="left"/>
      <w:pPr>
        <w:tabs>
          <w:tab w:val="num" w:pos="1512"/>
        </w:tabs>
        <w:ind w:left="1512" w:hanging="432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06406B"/>
    <w:multiLevelType w:val="hybridMultilevel"/>
    <w:tmpl w:val="DDC217F2"/>
    <w:lvl w:ilvl="0" w:tplc="10A021F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F8135B"/>
    <w:multiLevelType w:val="hybridMultilevel"/>
    <w:tmpl w:val="6FDCD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8797A"/>
    <w:multiLevelType w:val="hybridMultilevel"/>
    <w:tmpl w:val="EEA242F6"/>
    <w:lvl w:ilvl="0" w:tplc="640E07A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16933570"/>
    <w:multiLevelType w:val="hybridMultilevel"/>
    <w:tmpl w:val="AC34C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845F3"/>
    <w:multiLevelType w:val="hybridMultilevel"/>
    <w:tmpl w:val="619285F4"/>
    <w:lvl w:ilvl="0" w:tplc="A8BCB398">
      <w:start w:val="1"/>
      <w:numFmt w:val="bullet"/>
      <w:lvlText w:val="o"/>
      <w:lvlJc w:val="left"/>
      <w:pPr>
        <w:tabs>
          <w:tab w:val="num" w:pos="1512"/>
        </w:tabs>
        <w:ind w:left="1512" w:hanging="432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7982E51"/>
    <w:multiLevelType w:val="hybridMultilevel"/>
    <w:tmpl w:val="4B486D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DD3686"/>
    <w:multiLevelType w:val="hybridMultilevel"/>
    <w:tmpl w:val="2C866F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2D1F4F"/>
    <w:multiLevelType w:val="hybridMultilevel"/>
    <w:tmpl w:val="9B70B7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51937"/>
    <w:multiLevelType w:val="multilevel"/>
    <w:tmpl w:val="2D7A2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0421BD"/>
    <w:multiLevelType w:val="hybridMultilevel"/>
    <w:tmpl w:val="0C80C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6F6B97"/>
    <w:multiLevelType w:val="hybridMultilevel"/>
    <w:tmpl w:val="8C2CE6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4732BE6"/>
    <w:multiLevelType w:val="hybridMultilevel"/>
    <w:tmpl w:val="C3FC3342"/>
    <w:lvl w:ilvl="0" w:tplc="45785D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482A7B"/>
    <w:multiLevelType w:val="multilevel"/>
    <w:tmpl w:val="B678A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E81A9E"/>
    <w:multiLevelType w:val="hybridMultilevel"/>
    <w:tmpl w:val="9ECA5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8C5FDE"/>
    <w:multiLevelType w:val="hybridMultilevel"/>
    <w:tmpl w:val="7B26F3AA"/>
    <w:lvl w:ilvl="0" w:tplc="10A021FC">
      <w:start w:val="1"/>
      <w:numFmt w:val="bullet"/>
      <w:lvlText w:val="o"/>
      <w:lvlJc w:val="left"/>
      <w:pPr>
        <w:tabs>
          <w:tab w:val="num" w:pos="1152"/>
        </w:tabs>
        <w:ind w:left="1152" w:hanging="432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0" w15:restartNumberingAfterBreak="0">
    <w:nsid w:val="593C2434"/>
    <w:multiLevelType w:val="hybridMultilevel"/>
    <w:tmpl w:val="37CE2F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62157"/>
    <w:multiLevelType w:val="hybridMultilevel"/>
    <w:tmpl w:val="E55479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FC7243"/>
    <w:multiLevelType w:val="hybridMultilevel"/>
    <w:tmpl w:val="AA2624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19"/>
  </w:num>
  <w:num w:numId="4">
    <w:abstractNumId w:val="9"/>
  </w:num>
  <w:num w:numId="5">
    <w:abstractNumId w:val="5"/>
  </w:num>
  <w:num w:numId="6">
    <w:abstractNumId w:val="15"/>
  </w:num>
  <w:num w:numId="7">
    <w:abstractNumId w:val="12"/>
  </w:num>
  <w:num w:numId="8">
    <w:abstractNumId w:val="2"/>
  </w:num>
  <w:num w:numId="9">
    <w:abstractNumId w:val="16"/>
  </w:num>
  <w:num w:numId="10">
    <w:abstractNumId w:val="1"/>
  </w:num>
  <w:num w:numId="11">
    <w:abstractNumId w:val="20"/>
  </w:num>
  <w:num w:numId="12">
    <w:abstractNumId w:val="3"/>
  </w:num>
  <w:num w:numId="13">
    <w:abstractNumId w:val="6"/>
  </w:num>
  <w:num w:numId="14">
    <w:abstractNumId w:val="10"/>
  </w:num>
  <w:num w:numId="15">
    <w:abstractNumId w:val="22"/>
  </w:num>
  <w:num w:numId="16">
    <w:abstractNumId w:val="4"/>
  </w:num>
  <w:num w:numId="17">
    <w:abstractNumId w:val="8"/>
  </w:num>
  <w:num w:numId="18">
    <w:abstractNumId w:val="14"/>
  </w:num>
  <w:num w:numId="19">
    <w:abstractNumId w:val="7"/>
  </w:num>
  <w:num w:numId="20">
    <w:abstractNumId w:val="11"/>
  </w:num>
  <w:num w:numId="21">
    <w:abstractNumId w:val="0"/>
  </w:num>
  <w:num w:numId="22">
    <w:abstractNumId w:val="17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D95"/>
    <w:rsid w:val="00006756"/>
    <w:rsid w:val="00060C9D"/>
    <w:rsid w:val="00082221"/>
    <w:rsid w:val="000A1D95"/>
    <w:rsid w:val="000B2561"/>
    <w:rsid w:val="000C57BD"/>
    <w:rsid w:val="000F127B"/>
    <w:rsid w:val="0010049A"/>
    <w:rsid w:val="00101FE0"/>
    <w:rsid w:val="00114AA0"/>
    <w:rsid w:val="001430C0"/>
    <w:rsid w:val="0018222B"/>
    <w:rsid w:val="00190C35"/>
    <w:rsid w:val="001A29FC"/>
    <w:rsid w:val="001D258F"/>
    <w:rsid w:val="0021021F"/>
    <w:rsid w:val="00220361"/>
    <w:rsid w:val="00225C54"/>
    <w:rsid w:val="00246DC9"/>
    <w:rsid w:val="00252C9A"/>
    <w:rsid w:val="002565F3"/>
    <w:rsid w:val="002F4CE5"/>
    <w:rsid w:val="003140CF"/>
    <w:rsid w:val="00315809"/>
    <w:rsid w:val="00372EA3"/>
    <w:rsid w:val="003C067D"/>
    <w:rsid w:val="003E0139"/>
    <w:rsid w:val="004243D2"/>
    <w:rsid w:val="004632F2"/>
    <w:rsid w:val="00472BDE"/>
    <w:rsid w:val="00497573"/>
    <w:rsid w:val="004C1083"/>
    <w:rsid w:val="004D1E5B"/>
    <w:rsid w:val="00525E92"/>
    <w:rsid w:val="00527317"/>
    <w:rsid w:val="00527872"/>
    <w:rsid w:val="00542B20"/>
    <w:rsid w:val="005500E6"/>
    <w:rsid w:val="005602DD"/>
    <w:rsid w:val="00585DC4"/>
    <w:rsid w:val="005A468C"/>
    <w:rsid w:val="005A7774"/>
    <w:rsid w:val="005C185A"/>
    <w:rsid w:val="005C345D"/>
    <w:rsid w:val="005F5FC8"/>
    <w:rsid w:val="00631293"/>
    <w:rsid w:val="006428D2"/>
    <w:rsid w:val="00650CCD"/>
    <w:rsid w:val="00656E24"/>
    <w:rsid w:val="0066474D"/>
    <w:rsid w:val="006B500C"/>
    <w:rsid w:val="006F4955"/>
    <w:rsid w:val="00701656"/>
    <w:rsid w:val="007950F3"/>
    <w:rsid w:val="007B67DC"/>
    <w:rsid w:val="007F54E1"/>
    <w:rsid w:val="00801D24"/>
    <w:rsid w:val="00810D52"/>
    <w:rsid w:val="00826F07"/>
    <w:rsid w:val="0084302F"/>
    <w:rsid w:val="00852F80"/>
    <w:rsid w:val="008B2715"/>
    <w:rsid w:val="0091041C"/>
    <w:rsid w:val="00924BD3"/>
    <w:rsid w:val="0093471A"/>
    <w:rsid w:val="009438EF"/>
    <w:rsid w:val="00947A47"/>
    <w:rsid w:val="00955CD6"/>
    <w:rsid w:val="00956759"/>
    <w:rsid w:val="009920E4"/>
    <w:rsid w:val="009F068F"/>
    <w:rsid w:val="00A11641"/>
    <w:rsid w:val="00A11C58"/>
    <w:rsid w:val="00A149FC"/>
    <w:rsid w:val="00A24B55"/>
    <w:rsid w:val="00A446A5"/>
    <w:rsid w:val="00A96389"/>
    <w:rsid w:val="00AA2A59"/>
    <w:rsid w:val="00AD73CF"/>
    <w:rsid w:val="00AE24B4"/>
    <w:rsid w:val="00AF286E"/>
    <w:rsid w:val="00B34D62"/>
    <w:rsid w:val="00B53FA4"/>
    <w:rsid w:val="00B56F3E"/>
    <w:rsid w:val="00B90799"/>
    <w:rsid w:val="00BA12EC"/>
    <w:rsid w:val="00BF4EE0"/>
    <w:rsid w:val="00C12591"/>
    <w:rsid w:val="00C36B00"/>
    <w:rsid w:val="00C408FA"/>
    <w:rsid w:val="00C525D9"/>
    <w:rsid w:val="00C72397"/>
    <w:rsid w:val="00C76876"/>
    <w:rsid w:val="00C77CE6"/>
    <w:rsid w:val="00CB2FE1"/>
    <w:rsid w:val="00CC09F9"/>
    <w:rsid w:val="00CC69FA"/>
    <w:rsid w:val="00CD15F5"/>
    <w:rsid w:val="00CD5F7F"/>
    <w:rsid w:val="00CF06EF"/>
    <w:rsid w:val="00CF4BB8"/>
    <w:rsid w:val="00D03A31"/>
    <w:rsid w:val="00D423B5"/>
    <w:rsid w:val="00D446AF"/>
    <w:rsid w:val="00D5221A"/>
    <w:rsid w:val="00D55373"/>
    <w:rsid w:val="00DD6DBB"/>
    <w:rsid w:val="00DF0C8A"/>
    <w:rsid w:val="00E3070F"/>
    <w:rsid w:val="00E346C8"/>
    <w:rsid w:val="00E445F8"/>
    <w:rsid w:val="00E47E18"/>
    <w:rsid w:val="00E617B1"/>
    <w:rsid w:val="00E76848"/>
    <w:rsid w:val="00E95081"/>
    <w:rsid w:val="00EB4103"/>
    <w:rsid w:val="00ED0865"/>
    <w:rsid w:val="00EE27C1"/>
    <w:rsid w:val="00EE435E"/>
    <w:rsid w:val="00EF319D"/>
    <w:rsid w:val="00F04229"/>
    <w:rsid w:val="00F30194"/>
    <w:rsid w:val="00F37910"/>
    <w:rsid w:val="00FA6481"/>
    <w:rsid w:val="00FC3D30"/>
    <w:rsid w:val="00FF036E"/>
    <w:rsid w:val="00FF5781"/>
    <w:rsid w:val="00FF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90873"/>
  <w14:defaultImageDpi w14:val="32767"/>
  <w15:chartTrackingRefBased/>
  <w15:docId w15:val="{20C4A75A-7296-4037-9695-74D2673DE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A6481"/>
    <w:pPr>
      <w:spacing w:before="60" w:after="60" w:line="276" w:lineRule="auto"/>
    </w:pPr>
    <w:rPr>
      <w:rFonts w:eastAsia="Times New Roman"/>
      <w:szCs w:val="24"/>
    </w:rPr>
  </w:style>
  <w:style w:type="paragraph" w:styleId="Heading2">
    <w:name w:val="heading 2"/>
    <w:basedOn w:val="Normal"/>
    <w:next w:val="Normal"/>
    <w:link w:val="Heading2Char"/>
    <w:qFormat/>
    <w:rsid w:val="00FA6481"/>
    <w:pPr>
      <w:spacing w:after="200"/>
      <w:contextualSpacing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A6481"/>
    <w:rPr>
      <w:rFonts w:eastAsia="Times New Roman" w:cs="Times New Roman"/>
      <w:b/>
      <w:sz w:val="22"/>
    </w:rPr>
  </w:style>
  <w:style w:type="paragraph" w:customStyle="1" w:styleId="Location">
    <w:name w:val="Location"/>
    <w:basedOn w:val="Normal"/>
    <w:qFormat/>
    <w:rsid w:val="00FA6481"/>
    <w:pPr>
      <w:jc w:val="right"/>
    </w:pPr>
  </w:style>
  <w:style w:type="table" w:styleId="TableGrid">
    <w:name w:val="Table Grid"/>
    <w:basedOn w:val="TableNormal"/>
    <w:uiPriority w:val="39"/>
    <w:rsid w:val="00FA648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021F"/>
    <w:pPr>
      <w:spacing w:before="0" w:after="180" w:line="240" w:lineRule="auto"/>
      <w:ind w:left="720" w:hanging="288"/>
      <w:contextualSpacing/>
    </w:pPr>
    <w:rPr>
      <w:rFonts w:eastAsia="Calibri"/>
      <w:color w:val="44546A"/>
      <w:sz w:val="21"/>
      <w:szCs w:val="22"/>
    </w:rPr>
  </w:style>
  <w:style w:type="table" w:styleId="TableGridLight">
    <w:name w:val="Grid Table Light"/>
    <w:basedOn w:val="TableNormal"/>
    <w:uiPriority w:val="40"/>
    <w:rsid w:val="002102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6F0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26F07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uiPriority w:val="99"/>
    <w:semiHidden/>
    <w:unhideWhenUsed/>
    <w:rsid w:val="00826F07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26F07"/>
    <w:pPr>
      <w:spacing w:before="0" w:after="0" w:line="240" w:lineRule="auto"/>
    </w:pPr>
    <w:rPr>
      <w:rFonts w:ascii="Arial" w:eastAsia="Calibri" w:hAnsi="Arial"/>
      <w:color w:val="000000"/>
      <w:sz w:val="24"/>
      <w:szCs w:val="21"/>
    </w:rPr>
  </w:style>
  <w:style w:type="character" w:customStyle="1" w:styleId="PlainTextChar">
    <w:name w:val="Plain Text Char"/>
    <w:link w:val="PlainText"/>
    <w:uiPriority w:val="99"/>
    <w:rsid w:val="00826F07"/>
    <w:rPr>
      <w:rFonts w:ascii="Arial" w:hAnsi="Arial"/>
      <w:color w:val="000000"/>
      <w:szCs w:val="21"/>
    </w:rPr>
  </w:style>
  <w:style w:type="table" w:customStyle="1" w:styleId="TableGrid1">
    <w:name w:val="Table Grid1"/>
    <w:basedOn w:val="TableNormal"/>
    <w:next w:val="TableGrid"/>
    <w:uiPriority w:val="39"/>
    <w:rsid w:val="0049757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AA2A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2A59"/>
    <w:pPr>
      <w:spacing w:line="240" w:lineRule="auto"/>
    </w:pPr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AA2A59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2A5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A2A59"/>
    <w:rPr>
      <w:rFonts w:eastAsia="Times New Roman" w:cs="Times New Roman"/>
      <w:b/>
      <w:bCs/>
      <w:sz w:val="20"/>
      <w:szCs w:val="20"/>
    </w:rPr>
  </w:style>
  <w:style w:type="table" w:customStyle="1" w:styleId="TableGrid2">
    <w:name w:val="Table Grid2"/>
    <w:basedOn w:val="TableNormal"/>
    <w:next w:val="TableGrid"/>
    <w:uiPriority w:val="39"/>
    <w:rsid w:val="00E7684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75749-72ED-4FC0-90D8-00255DE1B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Dell, Mandie (WTSC)</dc:creator>
  <cp:keywords/>
  <dc:description/>
  <cp:lastModifiedBy>Scott Waller</cp:lastModifiedBy>
  <cp:revision>2</cp:revision>
  <cp:lastPrinted>2018-07-22T19:44:00Z</cp:lastPrinted>
  <dcterms:created xsi:type="dcterms:W3CDTF">2019-04-23T18:15:00Z</dcterms:created>
  <dcterms:modified xsi:type="dcterms:W3CDTF">2019-04-23T18:15:00Z</dcterms:modified>
</cp:coreProperties>
</file>