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CD5" w:rsidRPr="00B60866" w:rsidRDefault="00F55CD5" w:rsidP="00F55CD5">
      <w:pPr>
        <w:spacing w:line="276" w:lineRule="auto"/>
        <w:jc w:val="center"/>
        <w:rPr>
          <w:rFonts w:ascii="Arial" w:hAnsi="Arial" w:cs="Arial"/>
          <w:b/>
          <w:sz w:val="24"/>
          <w:szCs w:val="24"/>
        </w:rPr>
      </w:pPr>
      <w:r>
        <w:rPr>
          <w:rFonts w:ascii="Arial" w:hAnsi="Arial" w:cs="Arial"/>
          <w:b/>
          <w:sz w:val="24"/>
          <w:szCs w:val="24"/>
        </w:rPr>
        <w:t xml:space="preserve">Summary Report for </w:t>
      </w:r>
      <w:r w:rsidRPr="00B60866">
        <w:rPr>
          <w:rFonts w:ascii="Arial" w:hAnsi="Arial" w:cs="Arial"/>
          <w:b/>
          <w:sz w:val="24"/>
          <w:szCs w:val="24"/>
        </w:rPr>
        <w:t>Tribal Traffic Safety Advisory Board</w:t>
      </w:r>
    </w:p>
    <w:p w:rsidR="00F55CD5" w:rsidRPr="00BA7E17" w:rsidRDefault="00284571" w:rsidP="007E3109">
      <w:pPr>
        <w:spacing w:line="276" w:lineRule="auto"/>
        <w:jc w:val="center"/>
        <w:rPr>
          <w:rFonts w:ascii="Arial" w:hAnsi="Arial" w:cs="Arial"/>
          <w:b/>
          <w:sz w:val="24"/>
          <w:szCs w:val="24"/>
        </w:rPr>
      </w:pPr>
      <w:r>
        <w:rPr>
          <w:rFonts w:ascii="Arial" w:hAnsi="Arial" w:cs="Arial"/>
          <w:b/>
          <w:sz w:val="24"/>
          <w:szCs w:val="24"/>
        </w:rPr>
        <w:t>January</w:t>
      </w:r>
      <w:r w:rsidR="00F55CD5">
        <w:rPr>
          <w:rFonts w:ascii="Arial" w:hAnsi="Arial" w:cs="Arial"/>
          <w:b/>
          <w:sz w:val="24"/>
          <w:szCs w:val="24"/>
        </w:rPr>
        <w:t xml:space="preserve"> </w:t>
      </w:r>
      <w:r>
        <w:rPr>
          <w:rFonts w:ascii="Arial" w:hAnsi="Arial" w:cs="Arial"/>
          <w:b/>
          <w:sz w:val="24"/>
          <w:szCs w:val="24"/>
        </w:rPr>
        <w:t>25, 2018</w:t>
      </w:r>
      <w:r w:rsidR="00F55CD5">
        <w:rPr>
          <w:rFonts w:ascii="Arial" w:hAnsi="Arial" w:cs="Arial"/>
          <w:b/>
          <w:sz w:val="24"/>
          <w:szCs w:val="24"/>
        </w:rPr>
        <w:t xml:space="preserve"> </w:t>
      </w:r>
      <w:r w:rsidR="00F55CD5">
        <w:rPr>
          <w:rFonts w:ascii="Arial" w:hAnsi="Arial" w:cs="Arial"/>
          <w:b/>
          <w:sz w:val="24"/>
          <w:szCs w:val="24"/>
        </w:rPr>
        <w:br/>
        <w:t>Washington Traffic Safety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55CD5" w:rsidRPr="00940FF4" w:rsidTr="00507950">
        <w:trPr>
          <w:trHeight w:val="144"/>
        </w:trPr>
        <w:tc>
          <w:tcPr>
            <w:tcW w:w="9558" w:type="dxa"/>
          </w:tcPr>
          <w:p w:rsidR="00F55CD5" w:rsidRDefault="00F55CD5" w:rsidP="007F2C59">
            <w:pPr>
              <w:numPr>
                <w:ilvl w:val="0"/>
                <w:numId w:val="1"/>
              </w:numPr>
              <w:spacing w:before="240" w:after="240"/>
              <w:rPr>
                <w:rFonts w:ascii="Arial" w:hAnsi="Arial" w:cs="Arial"/>
                <w:b/>
                <w:sz w:val="24"/>
                <w:szCs w:val="24"/>
              </w:rPr>
            </w:pPr>
            <w:r w:rsidRPr="00940FF4">
              <w:rPr>
                <w:rFonts w:ascii="Arial" w:hAnsi="Arial" w:cs="Arial"/>
                <w:b/>
                <w:sz w:val="24"/>
                <w:szCs w:val="24"/>
              </w:rPr>
              <w:t>Welcome and Introductions</w:t>
            </w:r>
          </w:p>
          <w:p w:rsidR="00F55CD5" w:rsidRPr="00793553" w:rsidRDefault="00284571" w:rsidP="007F2C59">
            <w:pPr>
              <w:spacing w:before="240" w:after="240"/>
              <w:rPr>
                <w:rFonts w:ascii="Arial" w:hAnsi="Arial" w:cs="Arial"/>
              </w:rPr>
            </w:pPr>
            <w:r>
              <w:rPr>
                <w:rFonts w:ascii="Arial" w:hAnsi="Arial" w:cs="Arial"/>
              </w:rPr>
              <w:t>Pam Pannkuk</w:t>
            </w:r>
            <w:r w:rsidR="00F55CD5">
              <w:rPr>
                <w:rFonts w:ascii="Arial" w:hAnsi="Arial" w:cs="Arial"/>
              </w:rPr>
              <w:t xml:space="preserve"> </w:t>
            </w:r>
            <w:r w:rsidR="00F55CD5" w:rsidRPr="00793553">
              <w:rPr>
                <w:rFonts w:ascii="Arial" w:hAnsi="Arial" w:cs="Arial"/>
              </w:rPr>
              <w:t>called the meeting to order at 10</w:t>
            </w:r>
            <w:r w:rsidR="00F55CD5">
              <w:rPr>
                <w:rFonts w:ascii="Arial" w:hAnsi="Arial" w:cs="Arial"/>
              </w:rPr>
              <w:t xml:space="preserve">:05 </w:t>
            </w:r>
            <w:r w:rsidR="00F55CD5" w:rsidRPr="00793553">
              <w:rPr>
                <w:rFonts w:ascii="Arial" w:hAnsi="Arial" w:cs="Arial"/>
              </w:rPr>
              <w:t>AM.</w:t>
            </w:r>
          </w:p>
          <w:p w:rsidR="00F55CD5" w:rsidRPr="0030308D" w:rsidRDefault="00F55CD5" w:rsidP="00284571">
            <w:pPr>
              <w:spacing w:before="240" w:after="240"/>
              <w:rPr>
                <w:rFonts w:ascii="Arial" w:hAnsi="Arial" w:cs="Arial"/>
                <w:sz w:val="24"/>
                <w:szCs w:val="24"/>
              </w:rPr>
            </w:pPr>
            <w:r w:rsidRPr="00374AA5">
              <w:rPr>
                <w:rFonts w:ascii="Arial" w:hAnsi="Arial" w:cs="Arial"/>
                <w:b/>
                <w:sz w:val="24"/>
                <w:szCs w:val="24"/>
              </w:rPr>
              <w:t>Participants:</w:t>
            </w:r>
            <w:r>
              <w:rPr>
                <w:rFonts w:ascii="Arial" w:hAnsi="Arial" w:cs="Arial"/>
                <w:sz w:val="24"/>
                <w:szCs w:val="24"/>
              </w:rPr>
              <w:t xml:space="preserve"> </w:t>
            </w:r>
            <w:r w:rsidR="007F2C59">
              <w:rPr>
                <w:rFonts w:ascii="Arial" w:hAnsi="Arial" w:cs="Arial"/>
              </w:rPr>
              <w:t xml:space="preserve">Megan Cotton, WSDOT; </w:t>
            </w:r>
            <w:r>
              <w:rPr>
                <w:rFonts w:ascii="Arial" w:hAnsi="Arial" w:cs="Arial"/>
              </w:rPr>
              <w:t>Mandie Dell, WTSC;</w:t>
            </w:r>
            <w:r w:rsidRPr="00374AA5">
              <w:rPr>
                <w:rFonts w:ascii="Arial" w:hAnsi="Arial" w:cs="Arial"/>
              </w:rPr>
              <w:t xml:space="preserve"> </w:t>
            </w:r>
            <w:r w:rsidR="00284571">
              <w:rPr>
                <w:rFonts w:ascii="Arial" w:hAnsi="Arial" w:cs="Arial"/>
              </w:rPr>
              <w:t>Pam Pannkuk</w:t>
            </w:r>
            <w:r>
              <w:rPr>
                <w:rFonts w:ascii="Arial" w:hAnsi="Arial" w:cs="Arial"/>
              </w:rPr>
              <w:t>, WTSC;</w:t>
            </w:r>
            <w:r w:rsidRPr="00374AA5">
              <w:rPr>
                <w:rFonts w:ascii="Arial" w:eastAsia="Times New Roman" w:hAnsi="Arial" w:cs="Arial"/>
                <w:color w:val="000000"/>
              </w:rPr>
              <w:t xml:space="preserve"> Richard Rolland, Rolland Associates/EWU</w:t>
            </w:r>
            <w:r>
              <w:rPr>
                <w:rFonts w:ascii="Arial" w:eastAsia="Times New Roman" w:hAnsi="Arial" w:cs="Arial"/>
                <w:color w:val="000000"/>
              </w:rPr>
              <w:t>;</w:t>
            </w:r>
            <w:r>
              <w:rPr>
                <w:rFonts w:ascii="Arial" w:hAnsi="Arial" w:cs="Arial"/>
              </w:rPr>
              <w:t xml:space="preserve"> </w:t>
            </w:r>
            <w:r w:rsidRPr="00374AA5">
              <w:rPr>
                <w:rFonts w:ascii="Arial" w:hAnsi="Arial" w:cs="Arial"/>
              </w:rPr>
              <w:t>Scott Waller, WTSC</w:t>
            </w:r>
            <w:r w:rsidR="00284571">
              <w:rPr>
                <w:rFonts w:ascii="Arial" w:hAnsi="Arial" w:cs="Arial"/>
              </w:rPr>
              <w:t xml:space="preserve">; </w:t>
            </w:r>
            <w:proofErr w:type="spellStart"/>
            <w:r w:rsidR="00284571">
              <w:rPr>
                <w:rFonts w:ascii="Arial" w:hAnsi="Arial" w:cs="Arial"/>
              </w:rPr>
              <w:t>Arick</w:t>
            </w:r>
            <w:proofErr w:type="spellEnd"/>
            <w:r w:rsidR="00284571">
              <w:rPr>
                <w:rFonts w:ascii="Arial" w:hAnsi="Arial" w:cs="Arial"/>
              </w:rPr>
              <w:t xml:space="preserve"> </w:t>
            </w:r>
            <w:proofErr w:type="spellStart"/>
            <w:r w:rsidR="00284571">
              <w:rPr>
                <w:rFonts w:ascii="Arial" w:hAnsi="Arial" w:cs="Arial"/>
              </w:rPr>
              <w:t>Burnkett</w:t>
            </w:r>
            <w:proofErr w:type="spellEnd"/>
            <w:r w:rsidR="00284571">
              <w:rPr>
                <w:rFonts w:ascii="Arial" w:hAnsi="Arial" w:cs="Arial"/>
              </w:rPr>
              <w:t xml:space="preserve">, Chehalis Tribe; Angela Campobasso, Colville Tribes; Keri Cleary, Swinomish Tribe; Angie Davis, WA State Dept. of Transportation; Gina Graham, Colville Tribes; </w:t>
            </w:r>
            <w:proofErr w:type="spellStart"/>
            <w:r w:rsidR="00284571">
              <w:rPr>
                <w:rFonts w:ascii="Arial" w:hAnsi="Arial" w:cs="Arial"/>
              </w:rPr>
              <w:t>Dez</w:t>
            </w:r>
            <w:proofErr w:type="spellEnd"/>
            <w:r w:rsidR="00284571">
              <w:rPr>
                <w:rFonts w:ascii="Arial" w:hAnsi="Arial" w:cs="Arial"/>
              </w:rPr>
              <w:t xml:space="preserve"> Hayes, Muckleshoot Indian Tribe; </w:t>
            </w:r>
            <w:proofErr w:type="spellStart"/>
            <w:r w:rsidR="00284571">
              <w:rPr>
                <w:rFonts w:ascii="Arial" w:hAnsi="Arial" w:cs="Arial"/>
              </w:rPr>
              <w:t>Kwis</w:t>
            </w:r>
            <w:proofErr w:type="spellEnd"/>
            <w:r w:rsidR="00284571">
              <w:rPr>
                <w:rFonts w:ascii="Arial" w:hAnsi="Arial" w:cs="Arial"/>
              </w:rPr>
              <w:t xml:space="preserve"> Logan, Colville Tribes</w:t>
            </w:r>
          </w:p>
        </w:tc>
      </w:tr>
      <w:tr w:rsidR="00F55CD5" w:rsidRPr="00940FF4" w:rsidTr="00507950">
        <w:trPr>
          <w:trHeight w:val="144"/>
        </w:trPr>
        <w:tc>
          <w:tcPr>
            <w:tcW w:w="9558" w:type="dxa"/>
          </w:tcPr>
          <w:p w:rsidR="00284571" w:rsidRPr="00284571" w:rsidRDefault="00F55CD5" w:rsidP="00284571">
            <w:pPr>
              <w:numPr>
                <w:ilvl w:val="0"/>
                <w:numId w:val="1"/>
              </w:numPr>
              <w:spacing w:after="240"/>
              <w:rPr>
                <w:rFonts w:ascii="Arial" w:hAnsi="Arial" w:cs="Arial"/>
                <w:sz w:val="24"/>
                <w:szCs w:val="24"/>
              </w:rPr>
            </w:pPr>
            <w:r>
              <w:br w:type="page"/>
            </w:r>
            <w:r w:rsidRPr="00940FF4">
              <w:rPr>
                <w:rFonts w:ascii="Arial" w:hAnsi="Arial" w:cs="Arial"/>
                <w:b/>
                <w:sz w:val="24"/>
                <w:szCs w:val="24"/>
              </w:rPr>
              <w:t>Corrections to Minutes</w:t>
            </w:r>
            <w:r w:rsidRPr="00940FF4">
              <w:rPr>
                <w:rFonts w:ascii="Arial" w:hAnsi="Arial" w:cs="Arial"/>
                <w:color w:val="000000" w:themeColor="text1"/>
                <w:sz w:val="24"/>
                <w:szCs w:val="24"/>
              </w:rPr>
              <w:t xml:space="preserve"> </w:t>
            </w:r>
            <w:r w:rsidR="00284571">
              <w:rPr>
                <w:rFonts w:ascii="Arial" w:hAnsi="Arial" w:cs="Arial"/>
                <w:color w:val="000000" w:themeColor="text1"/>
                <w:sz w:val="24"/>
                <w:szCs w:val="24"/>
              </w:rPr>
              <w:br/>
            </w:r>
            <w:r w:rsidRPr="00ED1DB4">
              <w:rPr>
                <w:rFonts w:ascii="Arial" w:hAnsi="Arial" w:cs="Arial"/>
                <w:color w:val="000000" w:themeColor="text1"/>
              </w:rPr>
              <w:t>(</w:t>
            </w:r>
            <w:r w:rsidR="00EB0A64">
              <w:rPr>
                <w:rFonts w:ascii="Arial" w:hAnsi="Arial" w:cs="Arial"/>
                <w:color w:val="000000" w:themeColor="text1"/>
              </w:rPr>
              <w:t>October</w:t>
            </w:r>
            <w:r w:rsidRPr="00ED1DB4">
              <w:rPr>
                <w:rFonts w:ascii="Arial" w:hAnsi="Arial" w:cs="Arial"/>
                <w:color w:val="000000" w:themeColor="text1"/>
              </w:rPr>
              <w:t xml:space="preserve"> minutes) – </w:t>
            </w:r>
            <w:r w:rsidR="00284571">
              <w:rPr>
                <w:rFonts w:ascii="Arial" w:hAnsi="Arial" w:cs="Arial"/>
                <w:color w:val="000000" w:themeColor="text1"/>
              </w:rPr>
              <w:t>Correction made to section D – replace “Northwest Tribal Technical Assistance Program (TTAP) with “Planning Programs at Eastern Washington University"</w:t>
            </w:r>
            <w:r w:rsidR="00140109">
              <w:rPr>
                <w:rFonts w:ascii="Arial" w:hAnsi="Arial" w:cs="Arial"/>
                <w:color w:val="000000" w:themeColor="text1"/>
              </w:rPr>
              <w:t xml:space="preserve"> – Amended minutes accepted.</w:t>
            </w:r>
            <w:r w:rsidR="00284571">
              <w:rPr>
                <w:rFonts w:ascii="Arial" w:hAnsi="Arial" w:cs="Arial"/>
                <w:sz w:val="24"/>
                <w:szCs w:val="24"/>
              </w:rPr>
              <w:br/>
              <w:t>(December minutes) – Minutes accepted as written</w:t>
            </w:r>
          </w:p>
          <w:p w:rsidR="00F55CD5" w:rsidRPr="00A96E26" w:rsidRDefault="00F55CD5" w:rsidP="007F2C59">
            <w:pPr>
              <w:numPr>
                <w:ilvl w:val="0"/>
                <w:numId w:val="1"/>
              </w:numPr>
              <w:spacing w:before="240" w:after="240"/>
              <w:rPr>
                <w:rFonts w:ascii="Arial" w:hAnsi="Arial" w:cs="Arial"/>
                <w:sz w:val="24"/>
                <w:szCs w:val="24"/>
              </w:rPr>
            </w:pPr>
            <w:r w:rsidRPr="004D4DD5">
              <w:rPr>
                <w:rFonts w:ascii="Arial" w:hAnsi="Arial" w:cs="Arial"/>
                <w:b/>
                <w:sz w:val="24"/>
                <w:szCs w:val="24"/>
              </w:rPr>
              <w:t>Tidbits</w:t>
            </w:r>
          </w:p>
          <w:p w:rsidR="00D22E18" w:rsidRDefault="00140109" w:rsidP="007F2C59">
            <w:pPr>
              <w:pStyle w:val="ListParagraph"/>
              <w:numPr>
                <w:ilvl w:val="0"/>
                <w:numId w:val="2"/>
              </w:numPr>
              <w:spacing w:before="120" w:after="120"/>
              <w:rPr>
                <w:rFonts w:ascii="Arial" w:hAnsi="Arial" w:cs="Arial"/>
                <w:sz w:val="24"/>
                <w:szCs w:val="24"/>
              </w:rPr>
            </w:pPr>
            <w:r>
              <w:rPr>
                <w:rFonts w:ascii="Arial" w:hAnsi="Arial" w:cs="Arial"/>
                <w:sz w:val="24"/>
                <w:szCs w:val="24"/>
              </w:rPr>
              <w:t>T</w:t>
            </w:r>
            <w:r w:rsidR="008B364E">
              <w:rPr>
                <w:rFonts w:ascii="Arial" w:hAnsi="Arial" w:cs="Arial"/>
                <w:sz w:val="24"/>
                <w:szCs w:val="24"/>
              </w:rPr>
              <w:t>TPO met last week at Muckle</w:t>
            </w:r>
            <w:r>
              <w:rPr>
                <w:rFonts w:ascii="Arial" w:hAnsi="Arial" w:cs="Arial"/>
                <w:sz w:val="24"/>
                <w:szCs w:val="24"/>
              </w:rPr>
              <w:t xml:space="preserve">shoot. Thank you to </w:t>
            </w:r>
            <w:proofErr w:type="spellStart"/>
            <w:r>
              <w:rPr>
                <w:rFonts w:ascii="Arial" w:hAnsi="Arial" w:cs="Arial"/>
                <w:sz w:val="24"/>
                <w:szCs w:val="24"/>
              </w:rPr>
              <w:t>Dez</w:t>
            </w:r>
            <w:proofErr w:type="spellEnd"/>
            <w:r>
              <w:rPr>
                <w:rFonts w:ascii="Arial" w:hAnsi="Arial" w:cs="Arial"/>
                <w:sz w:val="24"/>
                <w:szCs w:val="24"/>
              </w:rPr>
              <w:t xml:space="preserve"> for hosting. </w:t>
            </w:r>
            <w:proofErr w:type="spellStart"/>
            <w:r>
              <w:rPr>
                <w:rFonts w:ascii="Arial" w:hAnsi="Arial" w:cs="Arial"/>
                <w:sz w:val="24"/>
                <w:szCs w:val="24"/>
              </w:rPr>
              <w:t>Ange</w:t>
            </w:r>
            <w:bookmarkStart w:id="0" w:name="_GoBack"/>
            <w:bookmarkEnd w:id="0"/>
            <w:r>
              <w:rPr>
                <w:rFonts w:ascii="Arial" w:hAnsi="Arial" w:cs="Arial"/>
                <w:sz w:val="24"/>
                <w:szCs w:val="24"/>
              </w:rPr>
              <w:t>lena</w:t>
            </w:r>
            <w:proofErr w:type="spellEnd"/>
            <w:r>
              <w:rPr>
                <w:rFonts w:ascii="Arial" w:hAnsi="Arial" w:cs="Arial"/>
                <w:sz w:val="24"/>
                <w:szCs w:val="24"/>
              </w:rPr>
              <w:t xml:space="preserve"> was elected as the new chair.</w:t>
            </w:r>
          </w:p>
          <w:p w:rsidR="00140109" w:rsidRDefault="00140109" w:rsidP="007F2C59">
            <w:pPr>
              <w:pStyle w:val="ListParagraph"/>
              <w:numPr>
                <w:ilvl w:val="0"/>
                <w:numId w:val="2"/>
              </w:numPr>
              <w:spacing w:before="120" w:after="120"/>
              <w:rPr>
                <w:rFonts w:ascii="Arial" w:hAnsi="Arial" w:cs="Arial"/>
                <w:sz w:val="24"/>
                <w:szCs w:val="24"/>
              </w:rPr>
            </w:pPr>
            <w:r>
              <w:rPr>
                <w:rFonts w:ascii="Arial" w:hAnsi="Arial" w:cs="Arial"/>
                <w:sz w:val="24"/>
                <w:szCs w:val="24"/>
              </w:rPr>
              <w:t xml:space="preserve">ATNI next meeting will be in the </w:t>
            </w:r>
            <w:r w:rsidR="00EB6A28">
              <w:rPr>
                <w:rFonts w:ascii="Arial" w:hAnsi="Arial" w:cs="Arial"/>
                <w:sz w:val="24"/>
                <w:szCs w:val="24"/>
              </w:rPr>
              <w:t>spring</w:t>
            </w:r>
            <w:r>
              <w:rPr>
                <w:rFonts w:ascii="Arial" w:hAnsi="Arial" w:cs="Arial"/>
                <w:sz w:val="24"/>
                <w:szCs w:val="24"/>
              </w:rPr>
              <w:t>. Probably 3</w:t>
            </w:r>
            <w:r w:rsidRPr="00140109">
              <w:rPr>
                <w:rFonts w:ascii="Arial" w:hAnsi="Arial" w:cs="Arial"/>
                <w:sz w:val="24"/>
                <w:szCs w:val="24"/>
                <w:vertAlign w:val="superscript"/>
              </w:rPr>
              <w:t>rd</w:t>
            </w:r>
            <w:r>
              <w:rPr>
                <w:rFonts w:ascii="Arial" w:hAnsi="Arial" w:cs="Arial"/>
                <w:sz w:val="24"/>
                <w:szCs w:val="24"/>
              </w:rPr>
              <w:t xml:space="preserve"> week in May.</w:t>
            </w:r>
          </w:p>
          <w:p w:rsidR="00140109" w:rsidRDefault="00140109" w:rsidP="007F2C59">
            <w:pPr>
              <w:pStyle w:val="ListParagraph"/>
              <w:numPr>
                <w:ilvl w:val="0"/>
                <w:numId w:val="2"/>
              </w:numPr>
              <w:spacing w:before="120" w:after="120"/>
              <w:rPr>
                <w:rFonts w:ascii="Arial" w:hAnsi="Arial" w:cs="Arial"/>
                <w:sz w:val="24"/>
                <w:szCs w:val="24"/>
              </w:rPr>
            </w:pPr>
            <w:r>
              <w:rPr>
                <w:rFonts w:ascii="Arial" w:hAnsi="Arial" w:cs="Arial"/>
                <w:sz w:val="24"/>
                <w:szCs w:val="24"/>
              </w:rPr>
              <w:t>BIA led conference will be in Spokane March 25-29. This will be the Northwest Tribal Transportation Symposium. On March 27 there will be a workshop/RIFDS training. Registration and more information will be coming out as well as a copy of the draft agenda.</w:t>
            </w:r>
          </w:p>
          <w:p w:rsidR="00140109" w:rsidRDefault="00140109" w:rsidP="007F2C59">
            <w:pPr>
              <w:pStyle w:val="ListParagraph"/>
              <w:numPr>
                <w:ilvl w:val="0"/>
                <w:numId w:val="2"/>
              </w:numPr>
              <w:spacing w:before="120" w:after="120"/>
              <w:rPr>
                <w:rFonts w:ascii="Arial" w:hAnsi="Arial" w:cs="Arial"/>
                <w:sz w:val="24"/>
                <w:szCs w:val="24"/>
              </w:rPr>
            </w:pPr>
            <w:r>
              <w:rPr>
                <w:rFonts w:ascii="Arial" w:hAnsi="Arial" w:cs="Arial"/>
                <w:sz w:val="24"/>
                <w:szCs w:val="24"/>
              </w:rPr>
              <w:t>FHWA grant applications – waiting to hear total number of applications, but last we checked there were over 100 nationwide with 6 being from WA tribes. Currently they are in the scoring and selection process. We should find out who will be awarded a grant in the next 2-3 months.</w:t>
            </w:r>
          </w:p>
          <w:p w:rsidR="00F55CD5" w:rsidRPr="00140109" w:rsidRDefault="00921AAC" w:rsidP="007F2C59">
            <w:pPr>
              <w:numPr>
                <w:ilvl w:val="0"/>
                <w:numId w:val="1"/>
              </w:numPr>
              <w:spacing w:before="240" w:after="240"/>
              <w:rPr>
                <w:rFonts w:ascii="Arial" w:hAnsi="Arial" w:cs="Arial"/>
                <w:sz w:val="24"/>
                <w:szCs w:val="24"/>
              </w:rPr>
            </w:pPr>
            <w:r>
              <w:rPr>
                <w:rFonts w:ascii="Arial" w:hAnsi="Arial" w:cs="Arial"/>
                <w:b/>
                <w:sz w:val="24"/>
                <w:szCs w:val="24"/>
              </w:rPr>
              <w:t>Tribes and SECTOR</w:t>
            </w:r>
          </w:p>
          <w:p w:rsidR="00DE3093" w:rsidRDefault="00140109" w:rsidP="00140109">
            <w:pPr>
              <w:spacing w:before="240" w:after="240"/>
              <w:ind w:left="432"/>
              <w:rPr>
                <w:rFonts w:ascii="Arial" w:hAnsi="Arial" w:cs="Arial"/>
                <w:sz w:val="24"/>
                <w:szCs w:val="24"/>
              </w:rPr>
            </w:pPr>
            <w:r>
              <w:rPr>
                <w:rFonts w:ascii="Arial" w:hAnsi="Arial" w:cs="Arial"/>
                <w:sz w:val="24"/>
                <w:szCs w:val="24"/>
              </w:rPr>
              <w:t xml:space="preserve">Scott gave a brief update. Goal last year was to have 2 tribes up and running by the end of 2017, but there were lots of unexpected barriers relating to </w:t>
            </w:r>
            <w:r w:rsidR="00DE3093">
              <w:rPr>
                <w:rFonts w:ascii="Arial" w:hAnsi="Arial" w:cs="Arial"/>
                <w:sz w:val="24"/>
                <w:szCs w:val="24"/>
              </w:rPr>
              <w:t xml:space="preserve">crash data showing </w:t>
            </w:r>
            <w:r>
              <w:rPr>
                <w:rFonts w:ascii="Arial" w:hAnsi="Arial" w:cs="Arial"/>
                <w:sz w:val="24"/>
                <w:szCs w:val="24"/>
              </w:rPr>
              <w:t>personal information of tribal member</w:t>
            </w:r>
            <w:r w:rsidR="00DE3093">
              <w:rPr>
                <w:rFonts w:ascii="Arial" w:hAnsi="Arial" w:cs="Arial"/>
                <w:sz w:val="24"/>
                <w:szCs w:val="24"/>
              </w:rPr>
              <w:t>s</w:t>
            </w:r>
            <w:r>
              <w:rPr>
                <w:rFonts w:ascii="Arial" w:hAnsi="Arial" w:cs="Arial"/>
                <w:sz w:val="24"/>
                <w:szCs w:val="24"/>
              </w:rPr>
              <w:t xml:space="preserve">. 2018 is the year to talk about tribes getting into the system. It is proposed that going forward the system will lock out anyone seeing tribal-specific data. Only tribes &amp; SECTOR administrators </w:t>
            </w:r>
            <w:r>
              <w:rPr>
                <w:rFonts w:ascii="Arial" w:hAnsi="Arial" w:cs="Arial"/>
                <w:sz w:val="24"/>
                <w:szCs w:val="24"/>
              </w:rPr>
              <w:lastRenderedPageBreak/>
              <w:t xml:space="preserve">will be able to see information on tribes. </w:t>
            </w:r>
            <w:r w:rsidR="00DE3093">
              <w:rPr>
                <w:rFonts w:ascii="Arial" w:hAnsi="Arial" w:cs="Arial"/>
                <w:sz w:val="24"/>
                <w:szCs w:val="24"/>
              </w:rPr>
              <w:t xml:space="preserve">Tribal police investigating crashes involving tribal members will have a box on the screen to check if there is a tribal member involved and their private information will be scrubbed, but they will still be counted in crash data. </w:t>
            </w:r>
          </w:p>
          <w:p w:rsidR="00140109" w:rsidRDefault="00DE3093" w:rsidP="00140109">
            <w:pPr>
              <w:spacing w:before="240" w:after="240"/>
              <w:ind w:left="432"/>
              <w:rPr>
                <w:rFonts w:ascii="Arial" w:hAnsi="Arial" w:cs="Arial"/>
                <w:sz w:val="24"/>
                <w:szCs w:val="24"/>
              </w:rPr>
            </w:pPr>
            <w:r>
              <w:rPr>
                <w:rFonts w:ascii="Arial" w:hAnsi="Arial" w:cs="Arial"/>
                <w:sz w:val="24"/>
                <w:szCs w:val="24"/>
              </w:rPr>
              <w:t>Lummi is fully in the onboarding process now. We still need to find a way to build reports. There was discussion about problems with lost reports and Scott will talk to staff who work with sector to troubleshoot.</w:t>
            </w:r>
          </w:p>
          <w:p w:rsidR="00DE3093" w:rsidRPr="00140109" w:rsidRDefault="00DE3093" w:rsidP="00140109">
            <w:pPr>
              <w:spacing w:before="240" w:after="240"/>
              <w:ind w:left="432"/>
              <w:rPr>
                <w:rFonts w:ascii="Arial" w:hAnsi="Arial" w:cs="Arial"/>
                <w:sz w:val="24"/>
                <w:szCs w:val="24"/>
              </w:rPr>
            </w:pPr>
            <w:r>
              <w:rPr>
                <w:rFonts w:ascii="Arial" w:hAnsi="Arial" w:cs="Arial"/>
                <w:sz w:val="24"/>
                <w:szCs w:val="24"/>
              </w:rPr>
              <w:t xml:space="preserve">Pam discussed the formation of a smaller sub-committee to look at sustainability of SECTOR and what we do now and in future enhancements. Looking at both short and long-term fixes. Looking for tribal representation for this sub-committee. </w:t>
            </w:r>
            <w:proofErr w:type="spellStart"/>
            <w:r>
              <w:rPr>
                <w:rFonts w:ascii="Arial" w:hAnsi="Arial" w:cs="Arial"/>
                <w:sz w:val="24"/>
                <w:szCs w:val="24"/>
              </w:rPr>
              <w:t>Kwis</w:t>
            </w:r>
            <w:proofErr w:type="spellEnd"/>
            <w:r>
              <w:rPr>
                <w:rFonts w:ascii="Arial" w:hAnsi="Arial" w:cs="Arial"/>
                <w:sz w:val="24"/>
                <w:szCs w:val="24"/>
              </w:rPr>
              <w:t xml:space="preserve"> said she would look into getting permission to volunteer.</w:t>
            </w:r>
          </w:p>
          <w:p w:rsidR="00921AAC" w:rsidRPr="00DE3093" w:rsidRDefault="00921AAC" w:rsidP="00921AAC">
            <w:pPr>
              <w:numPr>
                <w:ilvl w:val="0"/>
                <w:numId w:val="1"/>
              </w:numPr>
              <w:spacing w:before="240" w:after="240"/>
              <w:rPr>
                <w:rFonts w:ascii="Arial" w:hAnsi="Arial" w:cs="Arial"/>
                <w:sz w:val="24"/>
                <w:szCs w:val="24"/>
              </w:rPr>
            </w:pPr>
            <w:r>
              <w:rPr>
                <w:rFonts w:ascii="Arial" w:hAnsi="Arial" w:cs="Arial"/>
                <w:b/>
                <w:sz w:val="24"/>
                <w:szCs w:val="24"/>
              </w:rPr>
              <w:t>Target Zero Update</w:t>
            </w:r>
          </w:p>
          <w:p w:rsidR="00DE3093" w:rsidRDefault="00DE3093" w:rsidP="005D1329">
            <w:pPr>
              <w:pStyle w:val="ListParagraph"/>
              <w:numPr>
                <w:ilvl w:val="0"/>
                <w:numId w:val="7"/>
              </w:numPr>
              <w:spacing w:before="240" w:after="240"/>
              <w:rPr>
                <w:rFonts w:ascii="Arial" w:hAnsi="Arial" w:cs="Arial"/>
                <w:sz w:val="24"/>
                <w:szCs w:val="24"/>
              </w:rPr>
            </w:pPr>
            <w:r>
              <w:rPr>
                <w:rFonts w:ascii="Arial" w:hAnsi="Arial" w:cs="Arial"/>
                <w:sz w:val="24"/>
                <w:szCs w:val="24"/>
              </w:rPr>
              <w:t>Pam gave the group information about the upcoming Traffic Safety Conference that will be held April 24-26 in Kennewick. Registration is now open</w:t>
            </w:r>
            <w:r w:rsidR="005D1329">
              <w:rPr>
                <w:rFonts w:ascii="Arial" w:hAnsi="Arial" w:cs="Arial"/>
                <w:sz w:val="24"/>
                <w:szCs w:val="24"/>
              </w:rPr>
              <w:t xml:space="preserve"> </w:t>
            </w:r>
            <w:hyperlink r:id="rId8" w:history="1">
              <w:r w:rsidR="005D1329" w:rsidRPr="007C5742">
                <w:rPr>
                  <w:rStyle w:val="Hyperlink"/>
                  <w:rFonts w:ascii="Arial" w:hAnsi="Arial" w:cs="Arial"/>
                  <w:sz w:val="24"/>
                  <w:szCs w:val="24"/>
                </w:rPr>
                <w:t>https://watrafficsafetyconference2018.eventbrite.com</w:t>
              </w:r>
            </w:hyperlink>
            <w:r w:rsidR="005D1329">
              <w:rPr>
                <w:rFonts w:ascii="Arial" w:hAnsi="Arial" w:cs="Arial"/>
                <w:sz w:val="24"/>
                <w:szCs w:val="24"/>
              </w:rPr>
              <w:t xml:space="preserve"> </w:t>
            </w:r>
          </w:p>
          <w:p w:rsidR="005D1329" w:rsidRDefault="005D1329" w:rsidP="005D1329">
            <w:pPr>
              <w:pStyle w:val="ListParagraph"/>
              <w:numPr>
                <w:ilvl w:val="0"/>
                <w:numId w:val="7"/>
              </w:numPr>
              <w:spacing w:before="240" w:after="240"/>
              <w:rPr>
                <w:rFonts w:ascii="Arial" w:hAnsi="Arial" w:cs="Arial"/>
                <w:sz w:val="24"/>
                <w:szCs w:val="24"/>
              </w:rPr>
            </w:pPr>
            <w:r>
              <w:rPr>
                <w:rFonts w:ascii="Arial" w:hAnsi="Arial" w:cs="Arial"/>
                <w:sz w:val="24"/>
                <w:szCs w:val="24"/>
              </w:rPr>
              <w:t>Work is beginning on the 2019 Target Zero Plan update. WTSC is hiring a contractor for the editing and graphic design of the report. Contractor will be on boarded March-May 2018, preliminary discussions are happening now, data-analysis and partner meetings will happen June-December 2018, and final formatting and comment period will happy in 2019 and the report will be submitted to the Governor in July 2019.</w:t>
            </w:r>
          </w:p>
          <w:p w:rsidR="005D1329" w:rsidRDefault="005D1329" w:rsidP="005D1329">
            <w:pPr>
              <w:pStyle w:val="ListParagraph"/>
              <w:numPr>
                <w:ilvl w:val="0"/>
                <w:numId w:val="7"/>
              </w:numPr>
              <w:spacing w:before="240" w:after="240"/>
              <w:rPr>
                <w:rFonts w:ascii="Arial" w:hAnsi="Arial" w:cs="Arial"/>
                <w:sz w:val="24"/>
                <w:szCs w:val="24"/>
              </w:rPr>
            </w:pPr>
            <w:r>
              <w:rPr>
                <w:rFonts w:ascii="Arial" w:hAnsi="Arial" w:cs="Arial"/>
                <w:sz w:val="24"/>
                <w:szCs w:val="24"/>
              </w:rPr>
              <w:t>Fatality numbers are currently similar to last year with no significant changes. We are continuing to look at what we can do to reduce the numbers.</w:t>
            </w:r>
          </w:p>
          <w:p w:rsidR="005D1329" w:rsidRDefault="005D1329" w:rsidP="005D1329">
            <w:pPr>
              <w:pStyle w:val="ListParagraph"/>
              <w:numPr>
                <w:ilvl w:val="0"/>
                <w:numId w:val="7"/>
              </w:numPr>
              <w:spacing w:before="240" w:after="240"/>
              <w:rPr>
                <w:rFonts w:ascii="Arial" w:hAnsi="Arial" w:cs="Arial"/>
                <w:sz w:val="24"/>
                <w:szCs w:val="24"/>
              </w:rPr>
            </w:pPr>
            <w:r>
              <w:rPr>
                <w:rFonts w:ascii="Arial" w:hAnsi="Arial" w:cs="Arial"/>
                <w:sz w:val="24"/>
                <w:szCs w:val="24"/>
              </w:rPr>
              <w:t xml:space="preserve">Bill currently being tracked by WTSC: </w:t>
            </w:r>
          </w:p>
          <w:p w:rsidR="005D1329" w:rsidRDefault="005D1329" w:rsidP="005D1329">
            <w:pPr>
              <w:pStyle w:val="ListParagraph"/>
              <w:numPr>
                <w:ilvl w:val="1"/>
                <w:numId w:val="7"/>
              </w:numPr>
              <w:spacing w:before="240" w:after="240"/>
              <w:rPr>
                <w:rFonts w:ascii="Arial" w:hAnsi="Arial" w:cs="Arial"/>
                <w:sz w:val="24"/>
                <w:szCs w:val="24"/>
              </w:rPr>
            </w:pPr>
            <w:r>
              <w:rPr>
                <w:rFonts w:ascii="Arial" w:hAnsi="Arial" w:cs="Arial"/>
                <w:sz w:val="24"/>
                <w:szCs w:val="24"/>
              </w:rPr>
              <w:t>HB 1701 – Lowering the allowed alcohol concentration</w:t>
            </w:r>
          </w:p>
          <w:p w:rsidR="005D1329" w:rsidRDefault="005D1329" w:rsidP="005D1329">
            <w:pPr>
              <w:pStyle w:val="ListParagraph"/>
              <w:numPr>
                <w:ilvl w:val="1"/>
                <w:numId w:val="7"/>
              </w:numPr>
              <w:spacing w:before="240" w:after="240"/>
              <w:rPr>
                <w:rFonts w:ascii="Arial" w:hAnsi="Arial" w:cs="Arial"/>
                <w:sz w:val="24"/>
                <w:szCs w:val="24"/>
              </w:rPr>
            </w:pPr>
            <w:r>
              <w:rPr>
                <w:rFonts w:ascii="Arial" w:hAnsi="Arial" w:cs="Arial"/>
                <w:sz w:val="24"/>
                <w:szCs w:val="24"/>
              </w:rPr>
              <w:t>SB 6066/HB 2706 – Exempting tow truck operators using the telephone call functionality of a wireless communications device from traffic infractions</w:t>
            </w:r>
          </w:p>
          <w:p w:rsidR="005D1329" w:rsidRDefault="005D1329" w:rsidP="005D1329">
            <w:pPr>
              <w:pStyle w:val="ListParagraph"/>
              <w:numPr>
                <w:ilvl w:val="1"/>
                <w:numId w:val="7"/>
              </w:numPr>
              <w:spacing w:before="240" w:after="240"/>
              <w:rPr>
                <w:rFonts w:ascii="Arial" w:hAnsi="Arial" w:cs="Arial"/>
                <w:sz w:val="24"/>
                <w:szCs w:val="24"/>
              </w:rPr>
            </w:pPr>
            <w:r>
              <w:rPr>
                <w:rFonts w:ascii="Arial" w:hAnsi="Arial" w:cs="Arial"/>
                <w:sz w:val="24"/>
                <w:szCs w:val="24"/>
              </w:rPr>
              <w:t>HB 11</w:t>
            </w:r>
            <w:r w:rsidR="0028152C">
              <w:rPr>
                <w:rFonts w:ascii="Arial" w:hAnsi="Arial" w:cs="Arial"/>
                <w:sz w:val="24"/>
                <w:szCs w:val="24"/>
              </w:rPr>
              <w:t>8</w:t>
            </w:r>
            <w:r>
              <w:rPr>
                <w:rFonts w:ascii="Arial" w:hAnsi="Arial" w:cs="Arial"/>
                <w:sz w:val="24"/>
                <w:szCs w:val="24"/>
              </w:rPr>
              <w:t xml:space="preserve">8 -  </w:t>
            </w:r>
            <w:r w:rsidR="0028152C">
              <w:rPr>
                <w:rFonts w:ascii="Arial" w:hAnsi="Arial" w:cs="Arial"/>
                <w:sz w:val="24"/>
                <w:szCs w:val="24"/>
              </w:rPr>
              <w:t>Concerning the use of child passenger restraint systems</w:t>
            </w:r>
          </w:p>
          <w:p w:rsidR="005D1329" w:rsidRDefault="005D1329" w:rsidP="005D1329">
            <w:pPr>
              <w:pStyle w:val="ListParagraph"/>
              <w:numPr>
                <w:ilvl w:val="1"/>
                <w:numId w:val="7"/>
              </w:numPr>
              <w:spacing w:before="240" w:after="240"/>
              <w:rPr>
                <w:rFonts w:ascii="Arial" w:hAnsi="Arial" w:cs="Arial"/>
                <w:sz w:val="24"/>
                <w:szCs w:val="24"/>
              </w:rPr>
            </w:pPr>
            <w:r>
              <w:rPr>
                <w:rFonts w:ascii="Arial" w:hAnsi="Arial" w:cs="Arial"/>
                <w:sz w:val="24"/>
                <w:szCs w:val="24"/>
              </w:rPr>
              <w:t>HB 2700</w:t>
            </w:r>
            <w:r w:rsidR="0028152C">
              <w:rPr>
                <w:rFonts w:ascii="Arial" w:hAnsi="Arial" w:cs="Arial"/>
                <w:sz w:val="24"/>
                <w:szCs w:val="24"/>
              </w:rPr>
              <w:t xml:space="preserve"> – Concerning violations of traffic laws that place vulnerable roadway users at increased risk of injury and death</w:t>
            </w:r>
          </w:p>
          <w:p w:rsidR="0028152C" w:rsidRDefault="005D1329" w:rsidP="005D1329">
            <w:pPr>
              <w:pStyle w:val="ListParagraph"/>
              <w:numPr>
                <w:ilvl w:val="1"/>
                <w:numId w:val="7"/>
              </w:numPr>
              <w:spacing w:before="240" w:after="240"/>
              <w:rPr>
                <w:rFonts w:ascii="Arial" w:hAnsi="Arial" w:cs="Arial"/>
                <w:sz w:val="24"/>
                <w:szCs w:val="24"/>
              </w:rPr>
            </w:pPr>
            <w:r>
              <w:rPr>
                <w:rFonts w:ascii="Arial" w:hAnsi="Arial" w:cs="Arial"/>
                <w:sz w:val="24"/>
                <w:szCs w:val="24"/>
              </w:rPr>
              <w:t>SB 5156/HB1485</w:t>
            </w:r>
            <w:r w:rsidR="0028152C">
              <w:rPr>
                <w:rFonts w:ascii="Arial" w:hAnsi="Arial" w:cs="Arial"/>
                <w:sz w:val="24"/>
                <w:szCs w:val="24"/>
              </w:rPr>
              <w:t xml:space="preserve"> – Concerning motorcycle helmet use</w:t>
            </w:r>
          </w:p>
          <w:p w:rsidR="005D1329" w:rsidRPr="0028152C" w:rsidRDefault="0028152C" w:rsidP="0028152C">
            <w:pPr>
              <w:pStyle w:val="ListParagraph"/>
              <w:numPr>
                <w:ilvl w:val="0"/>
                <w:numId w:val="7"/>
              </w:numPr>
              <w:spacing w:before="240" w:after="240"/>
              <w:rPr>
                <w:rFonts w:ascii="Arial" w:hAnsi="Arial" w:cs="Arial"/>
                <w:sz w:val="24"/>
                <w:szCs w:val="24"/>
              </w:rPr>
            </w:pPr>
            <w:proofErr w:type="spellStart"/>
            <w:r>
              <w:rPr>
                <w:rFonts w:ascii="Arial" w:hAnsi="Arial" w:cs="Arial"/>
                <w:sz w:val="24"/>
                <w:szCs w:val="24"/>
              </w:rPr>
              <w:lastRenderedPageBreak/>
              <w:t>Arick</w:t>
            </w:r>
            <w:proofErr w:type="spellEnd"/>
            <w:r>
              <w:rPr>
                <w:rFonts w:ascii="Arial" w:hAnsi="Arial" w:cs="Arial"/>
                <w:sz w:val="24"/>
                <w:szCs w:val="24"/>
              </w:rPr>
              <w:t xml:space="preserve"> said Chehalis tribe is monitoring a bill that would grant authority for tribal officers to transfer tribal members between tribes</w:t>
            </w:r>
          </w:p>
          <w:p w:rsidR="00F55CD5" w:rsidRPr="00921AAC" w:rsidRDefault="00982169" w:rsidP="00921AAC">
            <w:pPr>
              <w:numPr>
                <w:ilvl w:val="0"/>
                <w:numId w:val="1"/>
              </w:numPr>
              <w:spacing w:before="240" w:after="240"/>
              <w:rPr>
                <w:rFonts w:ascii="Arial" w:hAnsi="Arial" w:cs="Arial"/>
                <w:sz w:val="24"/>
                <w:szCs w:val="24"/>
              </w:rPr>
            </w:pPr>
            <w:r w:rsidRPr="00921AAC">
              <w:rPr>
                <w:rFonts w:ascii="Arial" w:hAnsi="Arial" w:cs="Arial"/>
                <w:b/>
                <w:sz w:val="24"/>
                <w:szCs w:val="24"/>
              </w:rPr>
              <w:t>Traffic Safety Coordinator Reports</w:t>
            </w:r>
          </w:p>
          <w:p w:rsidR="00F55CD5" w:rsidRDefault="0028152C" w:rsidP="0028152C">
            <w:pPr>
              <w:spacing w:before="240" w:after="240"/>
              <w:ind w:left="432"/>
              <w:rPr>
                <w:rFonts w:ascii="Arial" w:hAnsi="Arial" w:cs="Arial"/>
                <w:sz w:val="24"/>
                <w:szCs w:val="24"/>
              </w:rPr>
            </w:pPr>
            <w:r w:rsidRPr="0028152C">
              <w:rPr>
                <w:rFonts w:ascii="Arial" w:hAnsi="Arial" w:cs="Arial"/>
                <w:sz w:val="24"/>
                <w:szCs w:val="24"/>
                <w:u w:val="single"/>
              </w:rPr>
              <w:t>Muckleshoot</w:t>
            </w:r>
            <w:r>
              <w:rPr>
                <w:rFonts w:ascii="Arial" w:hAnsi="Arial" w:cs="Arial"/>
                <w:sz w:val="24"/>
                <w:szCs w:val="24"/>
              </w:rPr>
              <w:t xml:space="preserve"> – moving forward with cultural safety program. Students and tribal artists are revamping bus shelters to enhance traffic safety. There will be a 2 hour presentation in schools with local law enforcement next week and again in February to both younger and older kids. Last night they held the 3</w:t>
            </w:r>
            <w:r w:rsidRPr="0028152C">
              <w:rPr>
                <w:rFonts w:ascii="Arial" w:hAnsi="Arial" w:cs="Arial"/>
                <w:sz w:val="24"/>
                <w:szCs w:val="24"/>
                <w:vertAlign w:val="superscript"/>
              </w:rPr>
              <w:t>rd</w:t>
            </w:r>
            <w:r>
              <w:rPr>
                <w:rFonts w:ascii="Arial" w:hAnsi="Arial" w:cs="Arial"/>
                <w:sz w:val="24"/>
                <w:szCs w:val="24"/>
              </w:rPr>
              <w:t xml:space="preserve"> traffic safety committee meeting. The committee consists of 10 members from diverse backgrounds and areas. They are handing out TTSAB materials (signs, posters, rack cards) at all events.</w:t>
            </w:r>
          </w:p>
          <w:p w:rsidR="0028152C" w:rsidRPr="0028152C" w:rsidRDefault="0028152C" w:rsidP="0028152C">
            <w:pPr>
              <w:spacing w:before="240" w:after="240"/>
              <w:ind w:left="432"/>
              <w:rPr>
                <w:rFonts w:ascii="Arial" w:hAnsi="Arial" w:cs="Arial"/>
                <w:sz w:val="24"/>
                <w:szCs w:val="24"/>
              </w:rPr>
            </w:pPr>
            <w:r>
              <w:rPr>
                <w:rFonts w:ascii="Arial" w:hAnsi="Arial" w:cs="Arial"/>
                <w:sz w:val="24"/>
                <w:szCs w:val="24"/>
                <w:u w:val="single"/>
              </w:rPr>
              <w:t xml:space="preserve">Colville </w:t>
            </w:r>
            <w:r>
              <w:rPr>
                <w:rFonts w:ascii="Arial" w:hAnsi="Arial" w:cs="Arial"/>
                <w:sz w:val="24"/>
                <w:szCs w:val="24"/>
              </w:rPr>
              <w:t>– Gina Graham has recently been appointed as Tribal Traffic Safety Coordinator</w:t>
            </w:r>
            <w:r w:rsidR="000E3289">
              <w:rPr>
                <w:rFonts w:ascii="Arial" w:hAnsi="Arial" w:cs="Arial"/>
                <w:sz w:val="24"/>
                <w:szCs w:val="24"/>
              </w:rPr>
              <w:t>. Currently working on a health and safety fair. Has started doing the minutes from the traffic safety committee and has a draft of their survey to go out. Working on PSA for shuttle riders and other public transportation. On the next agenda they are going to be working on long term goals.</w:t>
            </w:r>
          </w:p>
          <w:p w:rsidR="007E3109" w:rsidRDefault="00921AAC" w:rsidP="00921AAC">
            <w:pPr>
              <w:numPr>
                <w:ilvl w:val="0"/>
                <w:numId w:val="1"/>
              </w:numPr>
              <w:spacing w:before="240" w:after="240"/>
              <w:rPr>
                <w:rFonts w:ascii="Arial" w:hAnsi="Arial" w:cs="Arial"/>
                <w:b/>
                <w:sz w:val="24"/>
                <w:szCs w:val="24"/>
              </w:rPr>
            </w:pPr>
            <w:r w:rsidRPr="00921AAC">
              <w:rPr>
                <w:rFonts w:ascii="Arial" w:hAnsi="Arial" w:cs="Arial"/>
                <w:b/>
                <w:sz w:val="24"/>
                <w:szCs w:val="24"/>
              </w:rPr>
              <w:t>2017 Review</w:t>
            </w:r>
          </w:p>
          <w:p w:rsidR="000E3289" w:rsidRDefault="000E3289" w:rsidP="000E3289">
            <w:pPr>
              <w:spacing w:before="240" w:after="240"/>
              <w:ind w:left="432"/>
              <w:rPr>
                <w:rFonts w:ascii="Arial" w:hAnsi="Arial" w:cs="Arial"/>
                <w:sz w:val="24"/>
                <w:szCs w:val="24"/>
              </w:rPr>
            </w:pPr>
            <w:r>
              <w:rPr>
                <w:rFonts w:ascii="Arial" w:hAnsi="Arial" w:cs="Arial"/>
                <w:sz w:val="24"/>
                <w:szCs w:val="24"/>
              </w:rPr>
              <w:t>Scott reviewed the 2017 goals and results and thanked the group for a great year that included increasing group size and attendance at meetings, adding 2 Tribal Traffic Safety Coordinators, securing funding and starting work for an upcoming conference that has been placed on hold until 2020.</w:t>
            </w:r>
          </w:p>
          <w:p w:rsidR="000E3289" w:rsidRDefault="000E3289" w:rsidP="000E3289">
            <w:pPr>
              <w:pStyle w:val="xxmsonormal"/>
              <w:rPr>
                <w:color w:val="000000"/>
                <w:sz w:val="24"/>
                <w:szCs w:val="24"/>
              </w:rPr>
            </w:pPr>
            <w:r>
              <w:rPr>
                <w:rFonts w:ascii="Arial" w:hAnsi="Arial" w:cs="Arial"/>
                <w:sz w:val="24"/>
                <w:szCs w:val="24"/>
              </w:rPr>
              <w:t xml:space="preserve">Richard Rolland told the group about an upcoming webinar about how to develop Tribal Target Zero traffic safety committees that will be held on January 30 at 12 p.m. Registration is free. </w:t>
            </w:r>
            <w:r>
              <w:rPr>
                <w:color w:val="000000"/>
                <w:sz w:val="24"/>
                <w:szCs w:val="24"/>
              </w:rPr>
              <w:t> </w:t>
            </w:r>
            <w:r>
              <w:rPr>
                <w:color w:val="000000"/>
                <w:sz w:val="24"/>
                <w:szCs w:val="24"/>
              </w:rPr>
              <w:br/>
            </w:r>
            <w:hyperlink r:id="rId9" w:history="1">
              <w:r>
                <w:rPr>
                  <w:rStyle w:val="Hyperlink"/>
                  <w:color w:val="006FC9"/>
                  <w:sz w:val="24"/>
                  <w:szCs w:val="24"/>
                </w:rPr>
                <w:t>https</w:t>
              </w:r>
            </w:hyperlink>
            <w:hyperlink r:id="rId10" w:history="1">
              <w:r>
                <w:rPr>
                  <w:rStyle w:val="Hyperlink"/>
                  <w:color w:val="006FC9"/>
                  <w:sz w:val="24"/>
                  <w:szCs w:val="24"/>
                </w:rPr>
                <w:t>://</w:t>
              </w:r>
            </w:hyperlink>
            <w:hyperlink r:id="rId11" w:history="1">
              <w:r>
                <w:rPr>
                  <w:rStyle w:val="Hyperlink"/>
                  <w:color w:val="006FC9"/>
                  <w:sz w:val="24"/>
                  <w:szCs w:val="24"/>
                </w:rPr>
                <w:t>ewu.zoom.us/webinar/register/WN_l1OOmMwFRoaDlDUnNy9OAA</w:t>
              </w:r>
            </w:hyperlink>
            <w:r>
              <w:rPr>
                <w:color w:val="000000"/>
                <w:sz w:val="24"/>
                <w:szCs w:val="24"/>
              </w:rPr>
              <w:t xml:space="preserve"> </w:t>
            </w:r>
          </w:p>
          <w:p w:rsidR="00921AAC" w:rsidRDefault="00921AAC" w:rsidP="00921AAC">
            <w:pPr>
              <w:numPr>
                <w:ilvl w:val="0"/>
                <w:numId w:val="1"/>
              </w:numPr>
              <w:spacing w:before="240" w:after="240"/>
              <w:rPr>
                <w:rFonts w:ascii="Arial" w:hAnsi="Arial" w:cs="Arial"/>
                <w:b/>
                <w:sz w:val="24"/>
                <w:szCs w:val="24"/>
              </w:rPr>
            </w:pPr>
            <w:r>
              <w:rPr>
                <w:rFonts w:ascii="Arial" w:hAnsi="Arial" w:cs="Arial"/>
                <w:b/>
                <w:sz w:val="24"/>
                <w:szCs w:val="24"/>
              </w:rPr>
              <w:t>Strategic Planning for 2018</w:t>
            </w:r>
          </w:p>
          <w:p w:rsidR="000E3289" w:rsidRDefault="000E3289" w:rsidP="000E3289">
            <w:pPr>
              <w:spacing w:before="240" w:after="240"/>
              <w:ind w:left="432"/>
              <w:rPr>
                <w:rFonts w:ascii="Arial" w:hAnsi="Arial" w:cs="Arial"/>
                <w:sz w:val="24"/>
                <w:szCs w:val="24"/>
              </w:rPr>
            </w:pPr>
            <w:r>
              <w:rPr>
                <w:rFonts w:ascii="Arial" w:hAnsi="Arial" w:cs="Arial"/>
                <w:sz w:val="24"/>
                <w:szCs w:val="24"/>
              </w:rPr>
              <w:t>Scott provided handouts with tribal-specific contributing factors and discussed last year’s priorities. He gave the group a couple of minutes to look over the documents and start making notes about things we might like to address this year. Some ideas included:</w:t>
            </w:r>
          </w:p>
          <w:p w:rsidR="000E3289" w:rsidRDefault="000E3289" w:rsidP="000E3289">
            <w:pPr>
              <w:pStyle w:val="ListParagraph"/>
              <w:numPr>
                <w:ilvl w:val="0"/>
                <w:numId w:val="8"/>
              </w:numPr>
              <w:spacing w:before="240" w:after="240"/>
              <w:rPr>
                <w:rFonts w:ascii="Arial" w:hAnsi="Arial" w:cs="Arial"/>
                <w:sz w:val="24"/>
                <w:szCs w:val="24"/>
              </w:rPr>
            </w:pPr>
            <w:r>
              <w:rPr>
                <w:rFonts w:ascii="Arial" w:hAnsi="Arial" w:cs="Arial"/>
                <w:sz w:val="24"/>
                <w:szCs w:val="24"/>
              </w:rPr>
              <w:t>Better ways of delivering messages and getting tribal traffic safety committees going</w:t>
            </w:r>
          </w:p>
          <w:p w:rsidR="000E3289" w:rsidRDefault="00F02733" w:rsidP="000E3289">
            <w:pPr>
              <w:pStyle w:val="ListParagraph"/>
              <w:numPr>
                <w:ilvl w:val="0"/>
                <w:numId w:val="8"/>
              </w:numPr>
              <w:spacing w:before="240" w:after="240"/>
              <w:rPr>
                <w:rFonts w:ascii="Arial" w:hAnsi="Arial" w:cs="Arial"/>
                <w:sz w:val="24"/>
                <w:szCs w:val="24"/>
              </w:rPr>
            </w:pPr>
            <w:r>
              <w:rPr>
                <w:rFonts w:ascii="Arial" w:hAnsi="Arial" w:cs="Arial"/>
                <w:sz w:val="24"/>
                <w:szCs w:val="24"/>
              </w:rPr>
              <w:t>Preventative measures for young drivers – some parents can’t afford to send their kids to driver training classes</w:t>
            </w:r>
          </w:p>
          <w:p w:rsidR="00F02733" w:rsidRDefault="00F02733" w:rsidP="000E3289">
            <w:pPr>
              <w:pStyle w:val="ListParagraph"/>
              <w:numPr>
                <w:ilvl w:val="0"/>
                <w:numId w:val="8"/>
              </w:numPr>
              <w:spacing w:before="240" w:after="240"/>
              <w:rPr>
                <w:rFonts w:ascii="Arial" w:hAnsi="Arial" w:cs="Arial"/>
                <w:sz w:val="24"/>
                <w:szCs w:val="24"/>
              </w:rPr>
            </w:pPr>
            <w:r>
              <w:rPr>
                <w:rFonts w:ascii="Arial" w:hAnsi="Arial" w:cs="Arial"/>
                <w:sz w:val="24"/>
                <w:szCs w:val="24"/>
              </w:rPr>
              <w:t>There was a suggestion to look for a tax-break for car seats because they can be expensive. Promote the Latch program to install them correctly.</w:t>
            </w:r>
          </w:p>
          <w:p w:rsidR="00F02733" w:rsidRDefault="00F02733" w:rsidP="000E3289">
            <w:pPr>
              <w:pStyle w:val="ListParagraph"/>
              <w:numPr>
                <w:ilvl w:val="0"/>
                <w:numId w:val="8"/>
              </w:numPr>
              <w:spacing w:before="240" w:after="240"/>
              <w:rPr>
                <w:rFonts w:ascii="Arial" w:hAnsi="Arial" w:cs="Arial"/>
                <w:sz w:val="24"/>
                <w:szCs w:val="24"/>
              </w:rPr>
            </w:pPr>
            <w:r>
              <w:rPr>
                <w:rFonts w:ascii="Arial" w:hAnsi="Arial" w:cs="Arial"/>
                <w:sz w:val="24"/>
                <w:szCs w:val="24"/>
              </w:rPr>
              <w:lastRenderedPageBreak/>
              <w:t>Occupant protection – what are some innovative ways to reach out to tribes? Montana State University has been doing some research we might be able to tap into.</w:t>
            </w:r>
          </w:p>
          <w:p w:rsidR="00F02733" w:rsidRDefault="00F02733" w:rsidP="000E3289">
            <w:pPr>
              <w:pStyle w:val="ListParagraph"/>
              <w:numPr>
                <w:ilvl w:val="0"/>
                <w:numId w:val="8"/>
              </w:numPr>
              <w:spacing w:before="240" w:after="240"/>
              <w:rPr>
                <w:rFonts w:ascii="Arial" w:hAnsi="Arial" w:cs="Arial"/>
                <w:sz w:val="24"/>
                <w:szCs w:val="24"/>
              </w:rPr>
            </w:pPr>
            <w:r>
              <w:rPr>
                <w:rFonts w:ascii="Arial" w:hAnsi="Arial" w:cs="Arial"/>
                <w:sz w:val="24"/>
                <w:szCs w:val="24"/>
              </w:rPr>
              <w:t xml:space="preserve">Research </w:t>
            </w:r>
            <w:proofErr w:type="gramStart"/>
            <w:r>
              <w:rPr>
                <w:rFonts w:ascii="Arial" w:hAnsi="Arial" w:cs="Arial"/>
                <w:sz w:val="24"/>
                <w:szCs w:val="24"/>
              </w:rPr>
              <w:t>the disconnect</w:t>
            </w:r>
            <w:proofErr w:type="gramEnd"/>
            <w:r>
              <w:rPr>
                <w:rFonts w:ascii="Arial" w:hAnsi="Arial" w:cs="Arial"/>
                <w:sz w:val="24"/>
                <w:szCs w:val="24"/>
              </w:rPr>
              <w:t xml:space="preserve"> about on/off reservation seatbelt use. This would be a great conversation for the Aug/Sep meeting after the focus groups in Colville are completed. Find out if there is a difference in attitudes by rural vs. urban tribes.</w:t>
            </w:r>
          </w:p>
          <w:p w:rsidR="00F02733" w:rsidRDefault="00F02733" w:rsidP="000E3289">
            <w:pPr>
              <w:pStyle w:val="ListParagraph"/>
              <w:numPr>
                <w:ilvl w:val="0"/>
                <w:numId w:val="8"/>
              </w:numPr>
              <w:spacing w:before="240" w:after="240"/>
              <w:rPr>
                <w:rFonts w:ascii="Arial" w:hAnsi="Arial" w:cs="Arial"/>
                <w:sz w:val="24"/>
                <w:szCs w:val="24"/>
              </w:rPr>
            </w:pPr>
            <w:r>
              <w:rPr>
                <w:rFonts w:ascii="Arial" w:hAnsi="Arial" w:cs="Arial"/>
                <w:sz w:val="24"/>
                <w:szCs w:val="24"/>
              </w:rPr>
              <w:t>Get in on well-child check to educate parents about car seats. Meet people where they are at and get info out that is not associated with police because people are scared to get in trouble if they are not doing the correct thing. Provide education materials at various community events.</w:t>
            </w:r>
          </w:p>
          <w:p w:rsidR="004E7873" w:rsidRDefault="004E7873" w:rsidP="000E3289">
            <w:pPr>
              <w:pStyle w:val="ListParagraph"/>
              <w:numPr>
                <w:ilvl w:val="0"/>
                <w:numId w:val="8"/>
              </w:numPr>
              <w:spacing w:before="240" w:after="240"/>
              <w:rPr>
                <w:rFonts w:ascii="Arial" w:hAnsi="Arial" w:cs="Arial"/>
                <w:sz w:val="24"/>
                <w:szCs w:val="24"/>
              </w:rPr>
            </w:pPr>
            <w:r>
              <w:rPr>
                <w:rFonts w:ascii="Arial" w:hAnsi="Arial" w:cs="Arial"/>
                <w:sz w:val="24"/>
                <w:szCs w:val="24"/>
              </w:rPr>
              <w:t xml:space="preserve">Work on access to services. Need tribe and federal investments, tribes may not have the funds. Get a better handle on access to services problem and what it looks like. This group could develop a paper presenting this problem and present it to the commission agencies to ask for ideas. </w:t>
            </w:r>
          </w:p>
          <w:p w:rsidR="004E7873" w:rsidRDefault="004E7873" w:rsidP="000E3289">
            <w:pPr>
              <w:pStyle w:val="ListParagraph"/>
              <w:numPr>
                <w:ilvl w:val="0"/>
                <w:numId w:val="8"/>
              </w:numPr>
              <w:spacing w:before="240" w:after="240"/>
              <w:rPr>
                <w:rFonts w:ascii="Arial" w:hAnsi="Arial" w:cs="Arial"/>
                <w:sz w:val="24"/>
                <w:szCs w:val="24"/>
              </w:rPr>
            </w:pPr>
            <w:r>
              <w:rPr>
                <w:rFonts w:ascii="Arial" w:hAnsi="Arial" w:cs="Arial"/>
                <w:sz w:val="24"/>
                <w:szCs w:val="24"/>
              </w:rPr>
              <w:t>Tribal health and occupational safety training. EMS stations are often so far apart that civilians can be trained as first responders. Train CPR and first aid, but there could be an issue with keeping training up-to-date. Will need folks from EMS for access to services conversations.</w:t>
            </w:r>
          </w:p>
          <w:p w:rsidR="004E7873" w:rsidRDefault="004E7873" w:rsidP="000E3289">
            <w:pPr>
              <w:pStyle w:val="ListParagraph"/>
              <w:numPr>
                <w:ilvl w:val="0"/>
                <w:numId w:val="8"/>
              </w:numPr>
              <w:spacing w:before="240" w:after="240"/>
              <w:rPr>
                <w:rFonts w:ascii="Arial" w:hAnsi="Arial" w:cs="Arial"/>
                <w:sz w:val="24"/>
                <w:szCs w:val="24"/>
              </w:rPr>
            </w:pPr>
            <w:r>
              <w:rPr>
                <w:rFonts w:ascii="Arial" w:hAnsi="Arial" w:cs="Arial"/>
                <w:sz w:val="24"/>
                <w:szCs w:val="24"/>
              </w:rPr>
              <w:t>Survey how many tribes have primary enforcement for seatbelt use. Margo Hill may have a list Scott will contact Margo.</w:t>
            </w:r>
          </w:p>
          <w:p w:rsidR="004E7873" w:rsidRPr="004E7873" w:rsidRDefault="004E7873" w:rsidP="004E7873">
            <w:pPr>
              <w:spacing w:before="240" w:after="240"/>
              <w:ind w:left="432"/>
              <w:rPr>
                <w:rFonts w:ascii="Arial" w:hAnsi="Arial" w:cs="Arial"/>
                <w:sz w:val="24"/>
                <w:szCs w:val="24"/>
              </w:rPr>
            </w:pPr>
            <w:r>
              <w:rPr>
                <w:rFonts w:ascii="Arial" w:hAnsi="Arial" w:cs="Arial"/>
                <w:sz w:val="24"/>
                <w:szCs w:val="24"/>
              </w:rPr>
              <w:t>Scott will put together a tentative/draft calendar with topics to work on in 2019 and get out to folks to review</w:t>
            </w:r>
            <w:r w:rsidR="00FB37CC">
              <w:rPr>
                <w:rFonts w:ascii="Arial" w:hAnsi="Arial" w:cs="Arial"/>
                <w:sz w:val="24"/>
                <w:szCs w:val="24"/>
              </w:rPr>
              <w:t>.</w:t>
            </w:r>
          </w:p>
          <w:p w:rsidR="00921AAC" w:rsidRDefault="00921AAC" w:rsidP="00921AAC">
            <w:pPr>
              <w:numPr>
                <w:ilvl w:val="0"/>
                <w:numId w:val="1"/>
              </w:numPr>
              <w:spacing w:before="240" w:after="240"/>
              <w:rPr>
                <w:rFonts w:ascii="Arial" w:hAnsi="Arial" w:cs="Arial"/>
                <w:b/>
                <w:sz w:val="24"/>
                <w:szCs w:val="24"/>
              </w:rPr>
            </w:pPr>
            <w:r>
              <w:rPr>
                <w:rFonts w:ascii="Arial" w:hAnsi="Arial" w:cs="Arial"/>
                <w:b/>
                <w:sz w:val="24"/>
                <w:szCs w:val="24"/>
              </w:rPr>
              <w:t>Hopes for the new year</w:t>
            </w:r>
          </w:p>
          <w:p w:rsidR="004E7873" w:rsidRDefault="004E7873" w:rsidP="004E7873">
            <w:pPr>
              <w:spacing w:before="240" w:after="240"/>
              <w:ind w:left="432"/>
              <w:rPr>
                <w:rFonts w:ascii="Arial" w:hAnsi="Arial" w:cs="Arial"/>
                <w:sz w:val="24"/>
                <w:szCs w:val="24"/>
              </w:rPr>
            </w:pPr>
            <w:r>
              <w:rPr>
                <w:rFonts w:ascii="Arial" w:hAnsi="Arial" w:cs="Arial"/>
                <w:sz w:val="24"/>
                <w:szCs w:val="24"/>
              </w:rPr>
              <w:t xml:space="preserve">Pam surveyed the meeting attendees to get a sense of what they want to </w:t>
            </w:r>
            <w:r w:rsidR="00FB37CC">
              <w:rPr>
                <w:rFonts w:ascii="Arial" w:hAnsi="Arial" w:cs="Arial"/>
                <w:sz w:val="24"/>
                <w:szCs w:val="24"/>
              </w:rPr>
              <w:t>get out of these meeting and how they would like them to be structured. Pam encouraged member sot send things they are interested in talking about to Scott to be included in the agenda. We want to make sure these meetings are a valuable use of everyone’s time and that we are meeting the group’s needs. Some comments included:</w:t>
            </w:r>
          </w:p>
          <w:p w:rsidR="00FB37CC" w:rsidRDefault="00FB37CC" w:rsidP="00FB37CC">
            <w:pPr>
              <w:pStyle w:val="ListParagraph"/>
              <w:numPr>
                <w:ilvl w:val="0"/>
                <w:numId w:val="9"/>
              </w:numPr>
              <w:spacing w:before="240" w:after="240"/>
              <w:rPr>
                <w:rFonts w:ascii="Arial" w:hAnsi="Arial" w:cs="Arial"/>
                <w:sz w:val="24"/>
                <w:szCs w:val="24"/>
              </w:rPr>
            </w:pPr>
            <w:r>
              <w:rPr>
                <w:rFonts w:ascii="Arial" w:hAnsi="Arial" w:cs="Arial"/>
                <w:sz w:val="24"/>
                <w:szCs w:val="24"/>
              </w:rPr>
              <w:t>Overall the blanket approach to getting the tribes together and the information coming down is good. Something on a smaller scale may be needed also, as each tribe is unique.</w:t>
            </w:r>
          </w:p>
          <w:p w:rsidR="00FB37CC" w:rsidRDefault="00FB37CC" w:rsidP="00FB37CC">
            <w:pPr>
              <w:pStyle w:val="ListParagraph"/>
              <w:numPr>
                <w:ilvl w:val="0"/>
                <w:numId w:val="9"/>
              </w:numPr>
              <w:spacing w:before="240" w:after="240"/>
              <w:rPr>
                <w:rFonts w:ascii="Arial" w:hAnsi="Arial" w:cs="Arial"/>
                <w:sz w:val="24"/>
                <w:szCs w:val="24"/>
              </w:rPr>
            </w:pPr>
            <w:r>
              <w:rPr>
                <w:rFonts w:ascii="Arial" w:hAnsi="Arial" w:cs="Arial"/>
                <w:sz w:val="24"/>
                <w:szCs w:val="24"/>
              </w:rPr>
              <w:t>More information sharing among the group is valuable.</w:t>
            </w:r>
          </w:p>
          <w:p w:rsidR="00FB37CC" w:rsidRDefault="00FB37CC" w:rsidP="00FB37CC">
            <w:pPr>
              <w:pStyle w:val="ListParagraph"/>
              <w:numPr>
                <w:ilvl w:val="0"/>
                <w:numId w:val="9"/>
              </w:numPr>
              <w:spacing w:before="240" w:after="240"/>
              <w:rPr>
                <w:rFonts w:ascii="Arial" w:hAnsi="Arial" w:cs="Arial"/>
                <w:sz w:val="24"/>
                <w:szCs w:val="24"/>
              </w:rPr>
            </w:pPr>
            <w:r>
              <w:rPr>
                <w:rFonts w:ascii="Arial" w:hAnsi="Arial" w:cs="Arial"/>
                <w:sz w:val="24"/>
                <w:szCs w:val="24"/>
              </w:rPr>
              <w:lastRenderedPageBreak/>
              <w:t>Really helpful information on “what to do” when getting a coordinator and committee together.</w:t>
            </w:r>
          </w:p>
          <w:p w:rsidR="00FB37CC" w:rsidRDefault="00FB37CC" w:rsidP="00FB37CC">
            <w:pPr>
              <w:pStyle w:val="ListParagraph"/>
              <w:numPr>
                <w:ilvl w:val="0"/>
                <w:numId w:val="9"/>
              </w:numPr>
              <w:spacing w:before="240" w:after="240"/>
              <w:rPr>
                <w:rFonts w:ascii="Arial" w:hAnsi="Arial" w:cs="Arial"/>
                <w:sz w:val="24"/>
                <w:szCs w:val="24"/>
              </w:rPr>
            </w:pPr>
            <w:r>
              <w:rPr>
                <w:rFonts w:ascii="Arial" w:hAnsi="Arial" w:cs="Arial"/>
                <w:sz w:val="24"/>
                <w:szCs w:val="24"/>
              </w:rPr>
              <w:t>Going to use the guide for contributing factors and build on it.</w:t>
            </w:r>
          </w:p>
          <w:p w:rsidR="00FB37CC" w:rsidRDefault="00FB37CC" w:rsidP="00FB37CC">
            <w:pPr>
              <w:pStyle w:val="ListParagraph"/>
              <w:numPr>
                <w:ilvl w:val="0"/>
                <w:numId w:val="9"/>
              </w:numPr>
              <w:spacing w:before="240" w:after="240"/>
              <w:rPr>
                <w:rFonts w:ascii="Arial" w:hAnsi="Arial" w:cs="Arial"/>
                <w:sz w:val="24"/>
                <w:szCs w:val="24"/>
              </w:rPr>
            </w:pPr>
            <w:r>
              <w:rPr>
                <w:rFonts w:ascii="Arial" w:hAnsi="Arial" w:cs="Arial"/>
                <w:sz w:val="24"/>
                <w:szCs w:val="24"/>
              </w:rPr>
              <w:t>Info on buffer is helpful</w:t>
            </w:r>
          </w:p>
          <w:p w:rsidR="00FB37CC" w:rsidRDefault="00FB37CC" w:rsidP="00FB37CC">
            <w:pPr>
              <w:pStyle w:val="ListParagraph"/>
              <w:numPr>
                <w:ilvl w:val="0"/>
                <w:numId w:val="9"/>
              </w:numPr>
              <w:spacing w:before="240" w:after="240"/>
              <w:rPr>
                <w:rFonts w:ascii="Arial" w:hAnsi="Arial" w:cs="Arial"/>
                <w:sz w:val="24"/>
                <w:szCs w:val="24"/>
              </w:rPr>
            </w:pPr>
            <w:r>
              <w:rPr>
                <w:rFonts w:ascii="Arial" w:hAnsi="Arial" w:cs="Arial"/>
                <w:sz w:val="24"/>
                <w:szCs w:val="24"/>
              </w:rPr>
              <w:t>We still need to focus on issues unique to each reservation</w:t>
            </w:r>
          </w:p>
          <w:p w:rsidR="00FB37CC" w:rsidRDefault="00FB37CC" w:rsidP="00FB37CC">
            <w:pPr>
              <w:pStyle w:val="ListParagraph"/>
              <w:numPr>
                <w:ilvl w:val="0"/>
                <w:numId w:val="9"/>
              </w:numPr>
              <w:spacing w:before="240" w:after="240"/>
              <w:rPr>
                <w:rFonts w:ascii="Arial" w:hAnsi="Arial" w:cs="Arial"/>
                <w:sz w:val="24"/>
                <w:szCs w:val="24"/>
              </w:rPr>
            </w:pPr>
            <w:r>
              <w:rPr>
                <w:rFonts w:ascii="Arial" w:hAnsi="Arial" w:cs="Arial"/>
                <w:sz w:val="24"/>
                <w:szCs w:val="24"/>
              </w:rPr>
              <w:t>Hard to listen on the phone, prefer a webinar</w:t>
            </w:r>
          </w:p>
          <w:p w:rsidR="00FB37CC" w:rsidRPr="00FB37CC" w:rsidRDefault="00FB37CC" w:rsidP="00FB37CC">
            <w:pPr>
              <w:spacing w:before="240" w:after="240"/>
              <w:ind w:left="432"/>
              <w:rPr>
                <w:rFonts w:ascii="Arial" w:hAnsi="Arial" w:cs="Arial"/>
                <w:sz w:val="24"/>
                <w:szCs w:val="24"/>
              </w:rPr>
            </w:pPr>
            <w:r>
              <w:rPr>
                <w:rFonts w:ascii="Arial" w:hAnsi="Arial" w:cs="Arial"/>
                <w:sz w:val="24"/>
                <w:szCs w:val="24"/>
              </w:rPr>
              <w:t>If anyone has any further input to make meetings more valuable, please send your thoughts to Scott.</w:t>
            </w:r>
          </w:p>
          <w:p w:rsidR="00F55CD5" w:rsidRPr="000C5FD2" w:rsidRDefault="00921AAC" w:rsidP="007F2C59">
            <w:pPr>
              <w:numPr>
                <w:ilvl w:val="0"/>
                <w:numId w:val="1"/>
              </w:numPr>
              <w:spacing w:before="240" w:after="240"/>
              <w:rPr>
                <w:rFonts w:ascii="Arial" w:hAnsi="Arial" w:cs="Arial"/>
                <w:sz w:val="24"/>
                <w:szCs w:val="24"/>
              </w:rPr>
            </w:pPr>
            <w:r>
              <w:rPr>
                <w:rFonts w:ascii="Arial" w:hAnsi="Arial" w:cs="Arial"/>
                <w:b/>
                <w:sz w:val="24"/>
                <w:szCs w:val="24"/>
              </w:rPr>
              <w:t>Member updates</w:t>
            </w:r>
          </w:p>
          <w:p w:rsidR="007E3109" w:rsidRDefault="00FB37CC" w:rsidP="00880A22">
            <w:pPr>
              <w:pStyle w:val="ListParagraph"/>
              <w:numPr>
                <w:ilvl w:val="0"/>
                <w:numId w:val="6"/>
              </w:numPr>
              <w:spacing w:before="240" w:after="240"/>
              <w:rPr>
                <w:rFonts w:ascii="Arial" w:hAnsi="Arial" w:cs="Arial"/>
                <w:sz w:val="24"/>
                <w:szCs w:val="24"/>
              </w:rPr>
            </w:pPr>
            <w:proofErr w:type="spellStart"/>
            <w:r>
              <w:rPr>
                <w:rFonts w:ascii="Arial" w:hAnsi="Arial" w:cs="Arial"/>
                <w:sz w:val="24"/>
                <w:szCs w:val="24"/>
              </w:rPr>
              <w:t>Dez</w:t>
            </w:r>
            <w:proofErr w:type="spellEnd"/>
            <w:r>
              <w:rPr>
                <w:rFonts w:ascii="Arial" w:hAnsi="Arial" w:cs="Arial"/>
                <w:sz w:val="24"/>
                <w:szCs w:val="24"/>
              </w:rPr>
              <w:t xml:space="preserve"> - TTPO is March 27</w:t>
            </w:r>
            <w:r w:rsidRPr="00FB37CC">
              <w:rPr>
                <w:rFonts w:ascii="Arial" w:hAnsi="Arial" w:cs="Arial"/>
                <w:sz w:val="24"/>
                <w:szCs w:val="24"/>
                <w:vertAlign w:val="superscript"/>
              </w:rPr>
              <w:t>th</w:t>
            </w:r>
          </w:p>
          <w:p w:rsidR="00FB37CC" w:rsidRDefault="00FB37CC" w:rsidP="00880A22">
            <w:pPr>
              <w:pStyle w:val="ListParagraph"/>
              <w:numPr>
                <w:ilvl w:val="0"/>
                <w:numId w:val="6"/>
              </w:numPr>
              <w:spacing w:before="240" w:after="240"/>
              <w:rPr>
                <w:rFonts w:ascii="Arial" w:hAnsi="Arial" w:cs="Arial"/>
                <w:sz w:val="24"/>
                <w:szCs w:val="24"/>
              </w:rPr>
            </w:pPr>
            <w:r>
              <w:rPr>
                <w:rFonts w:ascii="Arial" w:hAnsi="Arial" w:cs="Arial"/>
                <w:sz w:val="24"/>
                <w:szCs w:val="24"/>
              </w:rPr>
              <w:t>Megan – Megan Nicodemus will be attending on behalf of WSDOT in her absence</w:t>
            </w:r>
          </w:p>
          <w:p w:rsidR="00FB37CC" w:rsidRDefault="00FB37CC" w:rsidP="00880A22">
            <w:pPr>
              <w:pStyle w:val="ListParagraph"/>
              <w:numPr>
                <w:ilvl w:val="0"/>
                <w:numId w:val="6"/>
              </w:numPr>
              <w:spacing w:before="240" w:after="240"/>
              <w:rPr>
                <w:rFonts w:ascii="Arial" w:hAnsi="Arial" w:cs="Arial"/>
                <w:sz w:val="24"/>
                <w:szCs w:val="24"/>
              </w:rPr>
            </w:pPr>
            <w:proofErr w:type="spellStart"/>
            <w:r>
              <w:rPr>
                <w:rFonts w:ascii="Arial" w:hAnsi="Arial" w:cs="Arial"/>
                <w:sz w:val="24"/>
                <w:szCs w:val="24"/>
              </w:rPr>
              <w:t>Kwis</w:t>
            </w:r>
            <w:proofErr w:type="spellEnd"/>
            <w:r>
              <w:rPr>
                <w:rFonts w:ascii="Arial" w:hAnsi="Arial" w:cs="Arial"/>
                <w:sz w:val="24"/>
                <w:szCs w:val="24"/>
              </w:rPr>
              <w:t xml:space="preserve"> – submitted for an annual WTSC grant this week and has been busy getting Gina going in her new role</w:t>
            </w:r>
          </w:p>
          <w:p w:rsidR="00FB37CC" w:rsidRDefault="00FB37CC" w:rsidP="00880A22">
            <w:pPr>
              <w:pStyle w:val="ListParagraph"/>
              <w:numPr>
                <w:ilvl w:val="0"/>
                <w:numId w:val="6"/>
              </w:numPr>
              <w:spacing w:before="240" w:after="240"/>
              <w:rPr>
                <w:rFonts w:ascii="Arial" w:hAnsi="Arial" w:cs="Arial"/>
                <w:sz w:val="24"/>
                <w:szCs w:val="24"/>
              </w:rPr>
            </w:pPr>
            <w:proofErr w:type="spellStart"/>
            <w:r>
              <w:rPr>
                <w:rFonts w:ascii="Arial" w:hAnsi="Arial" w:cs="Arial"/>
                <w:sz w:val="24"/>
                <w:szCs w:val="24"/>
              </w:rPr>
              <w:t>Arick</w:t>
            </w:r>
            <w:proofErr w:type="spellEnd"/>
            <w:r>
              <w:rPr>
                <w:rFonts w:ascii="Arial" w:hAnsi="Arial" w:cs="Arial"/>
                <w:sz w:val="24"/>
                <w:szCs w:val="24"/>
              </w:rPr>
              <w:t xml:space="preserve"> – gave an update on Chehalis tribe’s traffic safety grant. Within 2 months they spend all but $2000 to upgrade car computers and printers. Working with Scott to get more funding.</w:t>
            </w:r>
          </w:p>
          <w:p w:rsidR="00FB37CC" w:rsidRPr="00880A22" w:rsidRDefault="00FB37CC" w:rsidP="00880A22">
            <w:pPr>
              <w:pStyle w:val="ListParagraph"/>
              <w:numPr>
                <w:ilvl w:val="0"/>
                <w:numId w:val="6"/>
              </w:numPr>
              <w:spacing w:before="240" w:after="240"/>
              <w:rPr>
                <w:rFonts w:ascii="Arial" w:hAnsi="Arial" w:cs="Arial"/>
                <w:sz w:val="24"/>
                <w:szCs w:val="24"/>
              </w:rPr>
            </w:pPr>
            <w:r>
              <w:rPr>
                <w:rFonts w:ascii="Arial" w:hAnsi="Arial" w:cs="Arial"/>
                <w:sz w:val="24"/>
                <w:szCs w:val="24"/>
              </w:rPr>
              <w:t>Scott will be</w:t>
            </w:r>
            <w:r w:rsidR="00EB6A28">
              <w:rPr>
                <w:rFonts w:ascii="Arial" w:hAnsi="Arial" w:cs="Arial"/>
                <w:sz w:val="24"/>
                <w:szCs w:val="24"/>
              </w:rPr>
              <w:t xml:space="preserve"> sending out information about f</w:t>
            </w:r>
            <w:r>
              <w:rPr>
                <w:rFonts w:ascii="Arial" w:hAnsi="Arial" w:cs="Arial"/>
                <w:sz w:val="24"/>
                <w:szCs w:val="24"/>
              </w:rPr>
              <w:t>unding opportunities including WSDOT’s Safe Routes to School</w:t>
            </w:r>
            <w:r w:rsidR="00EB6A28">
              <w:rPr>
                <w:rFonts w:ascii="Arial" w:hAnsi="Arial" w:cs="Arial"/>
                <w:sz w:val="24"/>
                <w:szCs w:val="24"/>
              </w:rPr>
              <w:t xml:space="preserve"> and on Feb 1</w:t>
            </w:r>
            <w:r w:rsidR="00EB6A28" w:rsidRPr="00EB6A28">
              <w:rPr>
                <w:rFonts w:ascii="Arial" w:hAnsi="Arial" w:cs="Arial"/>
                <w:sz w:val="24"/>
                <w:szCs w:val="24"/>
                <w:vertAlign w:val="superscript"/>
              </w:rPr>
              <w:t>st</w:t>
            </w:r>
            <w:r w:rsidR="00EB6A28">
              <w:rPr>
                <w:rFonts w:ascii="Arial" w:hAnsi="Arial" w:cs="Arial"/>
                <w:sz w:val="24"/>
                <w:szCs w:val="24"/>
              </w:rPr>
              <w:t xml:space="preserve"> WTSC will be sending out a request for application on how to improve student walking and biking.</w:t>
            </w:r>
          </w:p>
          <w:p w:rsidR="00F55CD5" w:rsidRPr="006C56A8" w:rsidRDefault="00F55CD5" w:rsidP="00921AAC">
            <w:pPr>
              <w:numPr>
                <w:ilvl w:val="0"/>
                <w:numId w:val="1"/>
              </w:numPr>
              <w:spacing w:before="240" w:after="240"/>
              <w:rPr>
                <w:rFonts w:ascii="Arial" w:hAnsi="Arial" w:cs="Arial"/>
                <w:sz w:val="24"/>
                <w:szCs w:val="24"/>
              </w:rPr>
            </w:pPr>
            <w:r w:rsidRPr="004D4DD5">
              <w:rPr>
                <w:rFonts w:ascii="Arial" w:hAnsi="Arial" w:cs="Arial"/>
                <w:b/>
                <w:color w:val="000000" w:themeColor="text1"/>
                <w:sz w:val="24"/>
                <w:szCs w:val="24"/>
              </w:rPr>
              <w:t xml:space="preserve">Adjourn </w:t>
            </w:r>
            <w:r w:rsidR="00982169">
              <w:rPr>
                <w:rFonts w:ascii="Arial" w:hAnsi="Arial" w:cs="Arial"/>
                <w:b/>
                <w:color w:val="000000" w:themeColor="text1"/>
                <w:sz w:val="24"/>
                <w:szCs w:val="24"/>
              </w:rPr>
              <w:t>–</w:t>
            </w:r>
            <w:r w:rsidRPr="004D4DD5">
              <w:rPr>
                <w:rFonts w:ascii="Arial" w:hAnsi="Arial" w:cs="Arial"/>
                <w:b/>
                <w:color w:val="000000" w:themeColor="text1"/>
                <w:sz w:val="24"/>
                <w:szCs w:val="24"/>
              </w:rPr>
              <w:t xml:space="preserve"> </w:t>
            </w:r>
            <w:r w:rsidR="00921AAC">
              <w:rPr>
                <w:rFonts w:ascii="Arial" w:hAnsi="Arial" w:cs="Arial"/>
              </w:rPr>
              <w:t>Pam Pannkuk</w:t>
            </w:r>
            <w:r>
              <w:rPr>
                <w:rFonts w:ascii="Arial" w:hAnsi="Arial" w:cs="Arial"/>
              </w:rPr>
              <w:t xml:space="preserve"> adjourned</w:t>
            </w:r>
            <w:r w:rsidRPr="004D4DD5">
              <w:rPr>
                <w:rFonts w:ascii="Arial" w:hAnsi="Arial" w:cs="Arial"/>
              </w:rPr>
              <w:t xml:space="preserve"> the group at </w:t>
            </w:r>
            <w:r w:rsidR="00921AAC">
              <w:rPr>
                <w:rFonts w:ascii="Arial" w:hAnsi="Arial" w:cs="Arial"/>
              </w:rPr>
              <w:t>11:55</w:t>
            </w:r>
            <w:r w:rsidR="00982169">
              <w:rPr>
                <w:rFonts w:ascii="Arial" w:hAnsi="Arial" w:cs="Arial"/>
              </w:rPr>
              <w:t xml:space="preserve"> </w:t>
            </w:r>
            <w:r w:rsidR="00921AAC">
              <w:rPr>
                <w:rFonts w:ascii="Arial" w:hAnsi="Arial" w:cs="Arial"/>
              </w:rPr>
              <w:t>a</w:t>
            </w:r>
            <w:r>
              <w:rPr>
                <w:rFonts w:ascii="Arial" w:hAnsi="Arial" w:cs="Arial"/>
              </w:rPr>
              <w:t>.m.</w:t>
            </w:r>
          </w:p>
        </w:tc>
      </w:tr>
      <w:tr w:rsidR="00DE3093" w:rsidRPr="00940FF4" w:rsidTr="00507950">
        <w:trPr>
          <w:trHeight w:val="144"/>
        </w:trPr>
        <w:tc>
          <w:tcPr>
            <w:tcW w:w="9558" w:type="dxa"/>
          </w:tcPr>
          <w:p w:rsidR="00DE3093" w:rsidRDefault="00DE3093" w:rsidP="005D1329">
            <w:pPr>
              <w:spacing w:after="240"/>
            </w:pPr>
          </w:p>
        </w:tc>
      </w:tr>
    </w:tbl>
    <w:p w:rsidR="00084FF0" w:rsidRDefault="00084FF0" w:rsidP="00501361"/>
    <w:sectPr w:rsidR="00084FF0" w:rsidSect="0050136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107" w:rsidRDefault="00FD7107" w:rsidP="00F55CD5">
      <w:r>
        <w:separator/>
      </w:r>
    </w:p>
  </w:endnote>
  <w:endnote w:type="continuationSeparator" w:id="0">
    <w:p w:rsidR="00FD7107" w:rsidRDefault="00FD7107" w:rsidP="00F5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152913"/>
      <w:docPartObj>
        <w:docPartGallery w:val="Page Numbers (Bottom of Page)"/>
        <w:docPartUnique/>
      </w:docPartObj>
    </w:sdtPr>
    <w:sdtEndPr>
      <w:rPr>
        <w:noProof/>
      </w:rPr>
    </w:sdtEndPr>
    <w:sdtContent>
      <w:p w:rsidR="008C5995" w:rsidRDefault="008C5995">
        <w:pPr>
          <w:pStyle w:val="Footer"/>
          <w:jc w:val="right"/>
        </w:pPr>
        <w:r>
          <w:fldChar w:fldCharType="begin"/>
        </w:r>
        <w:r>
          <w:instrText xml:space="preserve"> PAGE   \* MERGEFORMAT </w:instrText>
        </w:r>
        <w:r>
          <w:fldChar w:fldCharType="separate"/>
        </w:r>
        <w:r w:rsidR="008B364E">
          <w:rPr>
            <w:noProof/>
          </w:rPr>
          <w:t>2</w:t>
        </w:r>
        <w:r>
          <w:rPr>
            <w:noProof/>
          </w:rPr>
          <w:fldChar w:fldCharType="end"/>
        </w:r>
      </w:p>
    </w:sdtContent>
  </w:sdt>
  <w:p w:rsidR="00F55CD5" w:rsidRDefault="00F5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107" w:rsidRDefault="00FD7107" w:rsidP="00F55CD5">
      <w:r>
        <w:separator/>
      </w:r>
    </w:p>
  </w:footnote>
  <w:footnote w:type="continuationSeparator" w:id="0">
    <w:p w:rsidR="00FD7107" w:rsidRDefault="00FD7107" w:rsidP="00F5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09" w:rsidRDefault="00501361">
    <w:pPr>
      <w:pStyle w:val="Header"/>
    </w:pPr>
    <w:r w:rsidRPr="00922CC0">
      <w:rPr>
        <w:noProof/>
      </w:rPr>
      <w:drawing>
        <wp:inline distT="0" distB="0" distL="0" distR="0" wp14:anchorId="0593C40D" wp14:editId="10D4D70E">
          <wp:extent cx="5943600" cy="127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278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C0315"/>
    <w:multiLevelType w:val="hybridMultilevel"/>
    <w:tmpl w:val="D3923F08"/>
    <w:lvl w:ilvl="0" w:tplc="077A48F2">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319C65DB"/>
    <w:multiLevelType w:val="hybridMultilevel"/>
    <w:tmpl w:val="0086613E"/>
    <w:lvl w:ilvl="0" w:tplc="AEE4E73C">
      <w:start w:val="1"/>
      <w:numFmt w:val="bullet"/>
      <w:lvlText w:val=""/>
      <w:lvlJc w:val="left"/>
      <w:pPr>
        <w:tabs>
          <w:tab w:val="num" w:pos="864"/>
        </w:tabs>
        <w:ind w:left="864" w:hanging="432"/>
      </w:pPr>
      <w:rPr>
        <w:rFonts w:ascii="Symbol" w:hAnsi="Symbol" w:hint="default"/>
      </w:rPr>
    </w:lvl>
    <w:lvl w:ilvl="1" w:tplc="F3F6D708">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44E5283"/>
    <w:multiLevelType w:val="hybridMultilevel"/>
    <w:tmpl w:val="0CDE19CC"/>
    <w:lvl w:ilvl="0" w:tplc="60DC2D4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34956A71"/>
    <w:multiLevelType w:val="hybridMultilevel"/>
    <w:tmpl w:val="9A0E8F0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538020C6"/>
    <w:multiLevelType w:val="hybridMultilevel"/>
    <w:tmpl w:val="ECA892F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58D06625"/>
    <w:multiLevelType w:val="hybridMultilevel"/>
    <w:tmpl w:val="D6D08982"/>
    <w:lvl w:ilvl="0" w:tplc="7A0A5CA0">
      <w:start w:val="1"/>
      <w:numFmt w:val="bullet"/>
      <w:lvlText w:val=""/>
      <w:lvlJc w:val="left"/>
      <w:pPr>
        <w:tabs>
          <w:tab w:val="num" w:pos="864"/>
        </w:tabs>
        <w:ind w:left="864" w:hanging="432"/>
      </w:pPr>
      <w:rPr>
        <w:rFonts w:ascii="Symbol" w:hAnsi="Symbol" w:hint="default"/>
      </w:rPr>
    </w:lvl>
    <w:lvl w:ilvl="1" w:tplc="343AEE0A">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5C5B5ED2"/>
    <w:multiLevelType w:val="hybridMultilevel"/>
    <w:tmpl w:val="620019EA"/>
    <w:lvl w:ilvl="0" w:tplc="E1CCE59E">
      <w:start w:val="1"/>
      <w:numFmt w:val="upperLetter"/>
      <w:lvlText w:val="%1."/>
      <w:lvlJc w:val="left"/>
      <w:pPr>
        <w:tabs>
          <w:tab w:val="num" w:pos="432"/>
        </w:tabs>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A2ADF"/>
    <w:multiLevelType w:val="hybridMultilevel"/>
    <w:tmpl w:val="35CAF16C"/>
    <w:lvl w:ilvl="0" w:tplc="DF44B40E">
      <w:start w:val="1"/>
      <w:numFmt w:val="bullet"/>
      <w:lvlText w:val=""/>
      <w:lvlJc w:val="left"/>
      <w:pPr>
        <w:tabs>
          <w:tab w:val="num" w:pos="864"/>
        </w:tabs>
        <w:ind w:left="864" w:hanging="432"/>
      </w:pPr>
      <w:rPr>
        <w:rFonts w:ascii="Symbol" w:hAnsi="Symbol" w:hint="default"/>
      </w:rPr>
    </w:lvl>
    <w:lvl w:ilvl="1" w:tplc="A2C02224">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66E2CC4"/>
    <w:multiLevelType w:val="hybridMultilevel"/>
    <w:tmpl w:val="47AC223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0"/>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D5"/>
    <w:rsid w:val="00084FF0"/>
    <w:rsid w:val="000E3289"/>
    <w:rsid w:val="00140109"/>
    <w:rsid w:val="001D322D"/>
    <w:rsid w:val="0028152C"/>
    <w:rsid w:val="00284571"/>
    <w:rsid w:val="004844AF"/>
    <w:rsid w:val="004E7873"/>
    <w:rsid w:val="00501361"/>
    <w:rsid w:val="005D1329"/>
    <w:rsid w:val="005D7C51"/>
    <w:rsid w:val="00693F96"/>
    <w:rsid w:val="0071063D"/>
    <w:rsid w:val="007C4582"/>
    <w:rsid w:val="007E3109"/>
    <w:rsid w:val="007F2C59"/>
    <w:rsid w:val="00880A22"/>
    <w:rsid w:val="008B364E"/>
    <w:rsid w:val="008C5995"/>
    <w:rsid w:val="00921AAC"/>
    <w:rsid w:val="00940640"/>
    <w:rsid w:val="00982169"/>
    <w:rsid w:val="0098667A"/>
    <w:rsid w:val="00D22E18"/>
    <w:rsid w:val="00D5662A"/>
    <w:rsid w:val="00DE3093"/>
    <w:rsid w:val="00E47A24"/>
    <w:rsid w:val="00EB0A64"/>
    <w:rsid w:val="00EB6A28"/>
    <w:rsid w:val="00F02733"/>
    <w:rsid w:val="00F55CD5"/>
    <w:rsid w:val="00F73B18"/>
    <w:rsid w:val="00FB37CC"/>
    <w:rsid w:val="00FD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07C18"/>
  <w15:docId w15:val="{90CC53FD-6D2D-41F6-84AA-DCC8D6F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D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D5"/>
    <w:pPr>
      <w:ind w:left="720"/>
    </w:pPr>
  </w:style>
  <w:style w:type="table" w:styleId="TableGrid">
    <w:name w:val="Table Grid"/>
    <w:basedOn w:val="TableNormal"/>
    <w:rsid w:val="00F5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CD5"/>
    <w:pPr>
      <w:tabs>
        <w:tab w:val="center" w:pos="4680"/>
        <w:tab w:val="right" w:pos="9360"/>
      </w:tabs>
    </w:pPr>
  </w:style>
  <w:style w:type="character" w:customStyle="1" w:styleId="HeaderChar">
    <w:name w:val="Header Char"/>
    <w:basedOn w:val="DefaultParagraphFont"/>
    <w:link w:val="Header"/>
    <w:uiPriority w:val="99"/>
    <w:rsid w:val="00F55CD5"/>
    <w:rPr>
      <w:rFonts w:ascii="Calibri" w:hAnsi="Calibri" w:cs="Times New Roman"/>
    </w:rPr>
  </w:style>
  <w:style w:type="paragraph" w:styleId="Footer">
    <w:name w:val="footer"/>
    <w:basedOn w:val="Normal"/>
    <w:link w:val="FooterChar"/>
    <w:uiPriority w:val="99"/>
    <w:unhideWhenUsed/>
    <w:rsid w:val="00F55CD5"/>
    <w:pPr>
      <w:tabs>
        <w:tab w:val="center" w:pos="4680"/>
        <w:tab w:val="right" w:pos="9360"/>
      </w:tabs>
    </w:pPr>
  </w:style>
  <w:style w:type="character" w:customStyle="1" w:styleId="FooterChar">
    <w:name w:val="Footer Char"/>
    <w:basedOn w:val="DefaultParagraphFont"/>
    <w:link w:val="Footer"/>
    <w:uiPriority w:val="99"/>
    <w:rsid w:val="00F55CD5"/>
    <w:rPr>
      <w:rFonts w:ascii="Calibri" w:hAnsi="Calibri" w:cs="Times New Roman"/>
    </w:rPr>
  </w:style>
  <w:style w:type="paragraph" w:styleId="BalloonText">
    <w:name w:val="Balloon Text"/>
    <w:basedOn w:val="Normal"/>
    <w:link w:val="BalloonTextChar"/>
    <w:uiPriority w:val="99"/>
    <w:semiHidden/>
    <w:unhideWhenUsed/>
    <w:rsid w:val="00F55CD5"/>
    <w:rPr>
      <w:rFonts w:ascii="Tahoma" w:hAnsi="Tahoma" w:cs="Tahoma"/>
      <w:sz w:val="16"/>
      <w:szCs w:val="16"/>
    </w:rPr>
  </w:style>
  <w:style w:type="character" w:customStyle="1" w:styleId="BalloonTextChar">
    <w:name w:val="Balloon Text Char"/>
    <w:basedOn w:val="DefaultParagraphFont"/>
    <w:link w:val="BalloonText"/>
    <w:uiPriority w:val="99"/>
    <w:semiHidden/>
    <w:rsid w:val="00F55CD5"/>
    <w:rPr>
      <w:rFonts w:ascii="Tahoma" w:hAnsi="Tahoma" w:cs="Tahoma"/>
      <w:sz w:val="16"/>
      <w:szCs w:val="16"/>
    </w:rPr>
  </w:style>
  <w:style w:type="character" w:styleId="Hyperlink">
    <w:name w:val="Hyperlink"/>
    <w:basedOn w:val="DefaultParagraphFont"/>
    <w:uiPriority w:val="99"/>
    <w:unhideWhenUsed/>
    <w:rsid w:val="005D1329"/>
    <w:rPr>
      <w:color w:val="0000FF" w:themeColor="hyperlink"/>
      <w:u w:val="single"/>
    </w:rPr>
  </w:style>
  <w:style w:type="paragraph" w:customStyle="1" w:styleId="xxmsonormal">
    <w:name w:val="x_xmsonormal"/>
    <w:basedOn w:val="Normal"/>
    <w:rsid w:val="000E3289"/>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rafficsafetyconference2018.eventbrit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ewu.zoom.us%2Fwebinar%2Fregister%2FWN_l1OOmMwFRoaDlDUnNy9OAA&amp;data=02%7C01%7C%7C23a9cd8dda324d38162e08d562a0dbb1%7C84df9e7fe9f640afb435aaaaaaaaaaaa%7C1%7C0%7C636523365387456340&amp;sdata=5l7xCf65VgEAVMy4WviB3KIGP5q3FQ7mzMIQOzd%2Bru8%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01.safelinks.protection.outlook.com/?url=https%3A%2F%2Fewu.zoom.us%2Fwebinar%2Fregister%2FWN_l1OOmMwFRoaDlDUnNy9OAA&amp;data=02%7C01%7C%7C23a9cd8dda324d38162e08d562a0dbb1%7C84df9e7fe9f640afb435aaaaaaaaaaaa%7C1%7C0%7C636523365387456340&amp;sdata=5l7xCf65VgEAVMy4WviB3KIGP5q3FQ7mzMIQOzd%2Bru8%3D&amp;reserved=0"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ewu.zoom.us%2Fwebinar%2Fregister%2FWN_l1OOmMwFRoaDlDUnNy9OAA&amp;data=02%7C01%7C%7C23a9cd8dda324d38162e08d562a0dbb1%7C84df9e7fe9f640afb435aaaaaaaaaaaa%7C1%7C0%7C636523365387456340&amp;sdata=5l7xCf65VgEAVMy4WviB3KIGP5q3FQ7mzMIQOzd%2Bru8%3D&amp;reserve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FCEF-D010-4668-87B2-0D7C97C8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Mandie (WTSC)</dc:creator>
  <cp:lastModifiedBy>Dell, Mandie (WTSC)</cp:lastModifiedBy>
  <cp:revision>5</cp:revision>
  <dcterms:created xsi:type="dcterms:W3CDTF">2018-01-21T01:51:00Z</dcterms:created>
  <dcterms:modified xsi:type="dcterms:W3CDTF">2018-01-26T22:48:00Z</dcterms:modified>
</cp:coreProperties>
</file>